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08E" w:rsidRDefault="00E3308E"/>
    <w:tbl>
      <w:tblPr>
        <w:tblW w:w="9782" w:type="dxa"/>
        <w:jc w:val="center"/>
        <w:tblLook w:val="01E0" w:firstRow="1" w:lastRow="1" w:firstColumn="1" w:lastColumn="1" w:noHBand="0" w:noVBand="0"/>
      </w:tblPr>
      <w:tblGrid>
        <w:gridCol w:w="3662"/>
        <w:gridCol w:w="6120"/>
      </w:tblGrid>
      <w:tr w:rsidR="00B32A4A" w:rsidRPr="00B32A4A" w:rsidTr="00887CA2">
        <w:trPr>
          <w:trHeight w:val="1301"/>
          <w:jc w:val="center"/>
        </w:trPr>
        <w:tc>
          <w:tcPr>
            <w:tcW w:w="3662" w:type="dxa"/>
            <w:shd w:val="clear" w:color="auto" w:fill="auto"/>
          </w:tcPr>
          <w:p w:rsidR="00872987" w:rsidRPr="00B32A4A" w:rsidRDefault="00872987" w:rsidP="00BA46D8">
            <w:pPr>
              <w:tabs>
                <w:tab w:val="center" w:pos="6431"/>
              </w:tabs>
              <w:jc w:val="center"/>
              <w:rPr>
                <w:rFonts w:cs="Times New Roman"/>
                <w:szCs w:val="28"/>
              </w:rPr>
            </w:pPr>
            <w:bookmarkStart w:id="0" w:name="loai_2"/>
            <w:r w:rsidRPr="00B32A4A">
              <w:rPr>
                <w:rFonts w:cs="Times New Roman"/>
                <w:b/>
                <w:szCs w:val="28"/>
              </w:rPr>
              <w:t>ỦY BAN NHÂN DÂN</w:t>
            </w:r>
            <w:r w:rsidRPr="00B32A4A">
              <w:rPr>
                <w:rFonts w:cs="Times New Roman"/>
                <w:szCs w:val="28"/>
              </w:rPr>
              <w:t xml:space="preserve">    </w:t>
            </w:r>
            <w:r w:rsidRPr="00B32A4A">
              <w:rPr>
                <w:rFonts w:cs="Times New Roman"/>
                <w:b/>
                <w:szCs w:val="28"/>
              </w:rPr>
              <w:t>TỈNH ĐẮK NÔNG</w:t>
            </w:r>
          </w:p>
          <w:p w:rsidR="00872987" w:rsidRPr="00B32A4A" w:rsidRDefault="00872987" w:rsidP="00BA46D8">
            <w:pPr>
              <w:spacing w:before="120"/>
              <w:jc w:val="center"/>
              <w:rPr>
                <w:rFonts w:cs="Times New Roman"/>
                <w:b/>
                <w:szCs w:val="28"/>
              </w:rPr>
            </w:pPr>
            <w:r w:rsidRPr="00B32A4A">
              <w:rPr>
                <w:rFonts w:cs="Times New Roman"/>
                <w:noProof/>
                <w:szCs w:val="28"/>
              </w:rPr>
              <mc:AlternateContent>
                <mc:Choice Requires="wps">
                  <w:drawing>
                    <wp:anchor distT="0" distB="0" distL="114300" distR="114300" simplePos="0" relativeHeight="251655168" behindDoc="0" locked="0" layoutInCell="1" allowOverlap="1" wp14:anchorId="736C084B" wp14:editId="12872214">
                      <wp:simplePos x="0" y="0"/>
                      <wp:positionH relativeFrom="column">
                        <wp:posOffset>779145</wp:posOffset>
                      </wp:positionH>
                      <wp:positionV relativeFrom="paragraph">
                        <wp:posOffset>20320</wp:posOffset>
                      </wp:positionV>
                      <wp:extent cx="612140" cy="0"/>
                      <wp:effectExtent l="5715" t="6350" r="10795" b="127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37B1D0" id="Straight Connector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35pt,1.6pt" to="109.5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ACZGwIAADUEAAAOAAAAZHJzL2Uyb0RvYy54bWysU8GO2yAQvVfqPyDuWdtZJ81acVaVnfSy&#10;bSNl+wEEsI2KAQGJE1X99w4kjrLtparqAx6YmcebN8Py+dRLdOTWCa1KnD2kGHFFNROqLfG3181k&#10;gZHzRDEiteIlPnOHn1fv3y0HU/Cp7rRk3CIAUa4YTIk7702RJI52vCfuQRuuwNlo2xMPW9smzJIB&#10;0HuZTNN0ngzaMmM15c7BaX1x4lXEbxpO/demcdwjWWLg5uNq47oPa7JakqK1xHSCXmmQf2DRE6Hg&#10;0htUTTxBByv+gOoFtdrpxj9Q3Se6aQTlsQaoJkt/q2bXEcNjLSCOMzeZ3P+DpV+OW4sEK/EMI0V6&#10;aNHOWyLazqNKKwUCaotmQafBuALCK7W1oVJ6Ujvzoul3h5SuOqJaHvm+ng2AZCEjeZMSNs7Abfvh&#10;s2YQQw5eR9FOje0DJMiBTrE351tv+MkjCofzbJrl0EE6uhJSjHnGOv+J6x4Fo8RSqKAaKcjxxfnA&#10;gxRjSDhWeiOkjJ2XCg2A/ThLY4LTUrDgDGHOtvtKWnQkYXbiF4sCz32Y1QfFIljHCVtfbU+EvNhw&#10;uVQBDyoBOlfrMhw/ntKn9WK9yCf5dL6e5GldTz5uqnwy32QfZvVjXVV19jNQy/KiE4xxFdiNg5rl&#10;fzcI1ydzGbHbqN5kSN6iR72A7PiPpGMrQ/cuc7DX7Ly1Y4thNmPw9R2F4b/fg33/2le/AAAA//8D&#10;AFBLAwQUAAYACAAAACEAmFCEotkAAAAHAQAADwAAAGRycy9kb3ducmV2LnhtbEyOTUvEMBRF94L/&#10;ITzBnZOmUj9q00GEihsXjuI608S2mLyUJNNUf71PN87ycC/3nma7OssWE+LkUYLYFMAM9l5POEh4&#10;e+0uboDFpFAr69FI+DIRtu3pSaNq7TO+mGWXBkYjGGslYUxprjmP/Wicihs/G6TswwenEmEYuA4q&#10;07izvCyKK+7UhPQwqtk8jKb/3B2cBBTp3eac8hK+q8dKVN1T8dxJeX623t8BS2ZN/2X41Sd1aMlp&#10;7w+oI7PEZXlNVQmXJTDKS3ErgO3/mLcNP/ZvfwAAAP//AwBQSwECLQAUAAYACAAAACEAtoM4kv4A&#10;AADhAQAAEwAAAAAAAAAAAAAAAAAAAAAAW0NvbnRlbnRfVHlwZXNdLnhtbFBLAQItABQABgAIAAAA&#10;IQA4/SH/1gAAAJQBAAALAAAAAAAAAAAAAAAAAC8BAABfcmVscy8ucmVsc1BLAQItABQABgAIAAAA&#10;IQC3YACZGwIAADUEAAAOAAAAAAAAAAAAAAAAAC4CAABkcnMvZTJvRG9jLnhtbFBLAQItABQABgAI&#10;AAAAIQCYUISi2QAAAAcBAAAPAAAAAAAAAAAAAAAAAHUEAABkcnMvZG93bnJldi54bWxQSwUGAAAA&#10;AAQABADzAAAAewUAAAAA&#10;" strokeweight=".5pt"/>
                  </w:pict>
                </mc:Fallback>
              </mc:AlternateContent>
            </w:r>
            <w:r w:rsidRPr="00B32A4A">
              <w:rPr>
                <w:rFonts w:cs="Times New Roman"/>
                <w:szCs w:val="28"/>
              </w:rPr>
              <w:t xml:space="preserve">Số:            </w:t>
            </w:r>
            <w:r w:rsidR="003A1439">
              <w:rPr>
                <w:rFonts w:cs="Times New Roman"/>
                <w:szCs w:val="28"/>
              </w:rPr>
              <w:t>/2024</w:t>
            </w:r>
            <w:r w:rsidRPr="00B32A4A">
              <w:rPr>
                <w:rFonts w:cs="Times New Roman"/>
                <w:szCs w:val="28"/>
              </w:rPr>
              <w:t>/QĐ-UBND</w:t>
            </w:r>
          </w:p>
        </w:tc>
        <w:tc>
          <w:tcPr>
            <w:tcW w:w="6120" w:type="dxa"/>
            <w:shd w:val="clear" w:color="auto" w:fill="auto"/>
          </w:tcPr>
          <w:p w:rsidR="00872987" w:rsidRPr="00B32A4A" w:rsidRDefault="00872987" w:rsidP="00BA46D8">
            <w:pPr>
              <w:tabs>
                <w:tab w:val="center" w:pos="6431"/>
              </w:tabs>
              <w:jc w:val="center"/>
              <w:rPr>
                <w:rFonts w:cs="Times New Roman"/>
                <w:b/>
                <w:szCs w:val="28"/>
              </w:rPr>
            </w:pPr>
            <w:r w:rsidRPr="00B32A4A">
              <w:rPr>
                <w:rFonts w:cs="Times New Roman"/>
                <w:b/>
                <w:szCs w:val="28"/>
              </w:rPr>
              <w:t>CỘNG HÒA XÃ HỘI CHỦ NGHĨA VIỆT NAM</w:t>
            </w:r>
          </w:p>
          <w:p w:rsidR="00872987" w:rsidRPr="00B32A4A" w:rsidRDefault="00872987" w:rsidP="00BA46D8">
            <w:pPr>
              <w:tabs>
                <w:tab w:val="center" w:pos="6431"/>
              </w:tabs>
              <w:jc w:val="center"/>
              <w:rPr>
                <w:rFonts w:cs="Times New Roman"/>
                <w:b/>
                <w:szCs w:val="28"/>
              </w:rPr>
            </w:pPr>
            <w:r w:rsidRPr="00B32A4A">
              <w:rPr>
                <w:rFonts w:cs="Times New Roman"/>
                <w:b/>
                <w:szCs w:val="28"/>
              </w:rPr>
              <w:t>Độc lập - Tự do - Hạnh phúc</w:t>
            </w:r>
          </w:p>
          <w:p w:rsidR="00872987" w:rsidRPr="00B32A4A" w:rsidRDefault="00872987" w:rsidP="00BA46D8">
            <w:pPr>
              <w:tabs>
                <w:tab w:val="center" w:pos="6431"/>
              </w:tabs>
              <w:spacing w:before="120"/>
              <w:jc w:val="center"/>
              <w:rPr>
                <w:rFonts w:cs="Times New Roman"/>
                <w:b/>
                <w:szCs w:val="28"/>
              </w:rPr>
            </w:pPr>
            <w:r w:rsidRPr="00B32A4A">
              <w:rPr>
                <w:rFonts w:cs="Times New Roman"/>
                <w:b/>
                <w:noProof/>
                <w:szCs w:val="28"/>
              </w:rPr>
              <mc:AlternateContent>
                <mc:Choice Requires="wps">
                  <w:drawing>
                    <wp:anchor distT="0" distB="0" distL="114300" distR="114300" simplePos="0" relativeHeight="251657216" behindDoc="0" locked="0" layoutInCell="1" allowOverlap="1" wp14:anchorId="6533246B" wp14:editId="7608FDD3">
                      <wp:simplePos x="0" y="0"/>
                      <wp:positionH relativeFrom="column">
                        <wp:posOffset>796925</wp:posOffset>
                      </wp:positionH>
                      <wp:positionV relativeFrom="paragraph">
                        <wp:posOffset>15240</wp:posOffset>
                      </wp:positionV>
                      <wp:extent cx="2160270" cy="0"/>
                      <wp:effectExtent l="8890" t="5715" r="12065" b="1333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EA1A64" id="_x0000_t32" coordsize="21600,21600" o:spt="32" o:oned="t" path="m,l21600,21600e" filled="f">
                      <v:path arrowok="t" fillok="f" o:connecttype="none"/>
                      <o:lock v:ext="edit" shapetype="t"/>
                    </v:shapetype>
                    <v:shape id="Straight Arrow Connector 4" o:spid="_x0000_s1026" type="#_x0000_t32" style="position:absolute;margin-left:62.75pt;margin-top:1.2pt;width:170.1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GF/JQIAAEoEAAAOAAAAZHJzL2Uyb0RvYy54bWysVMFu2zAMvQ/YPwi6p7YzN02NOEVhJ7t0&#10;a4B2H6BIcizMFgVJjRMM+/dRSmKk22UY5oNMmeLjI/nkxcOh78heWqdAlzS7SSmRmoNQelfSb6/r&#10;yZwS55kWrAMtS3qUjj4sP35YDKaQU2ihE9ISBNGuGExJW+9NkSSOt7Jn7gaM1OhswPbM49buEmHZ&#10;gOh9l0zTdJYMYIWxwKVz+LU+Oeky4jeN5P65aZz0pCspcvNxtXHdhjVZLlixs8y0ip9psH9g0TOl&#10;MekIVTPPyJtVf0D1iltw0PgbDn0CTaO4jDVgNVn6WzUvLTMy1oLNcWZsk/t/sPzrfmOJEiXNKdGs&#10;xxG9eMvUrvXk0VoYSAVaYxvBkjx0azCuwKBKb2yolx/0i3kC/t0RDVXL9E5G1q9Hg1BZiEjehYSN&#10;M5hzO3wBgWfYm4fYukNj+wCJTSGHOKHjOCF58ITjx2k2S6d3OEh+8SWsuAQa6/xnCT0JRknduY6x&#10;gCymYfsn5wMtVlwCQlYNa9V1UQ6dJkNJ72+ntzHAQadEcIZjzu62VWfJngVBxSfWiJ7rYxbetIhg&#10;rWRidbY9U93JxuSdDnhYGNI5WyfF/LhP71fz1Tyf5NPZapKndT15XFf5ZLbO7m7rT3VV1dnPQC3L&#10;i1YJIXVgd1Fvlv+dOs736KS7Ub9jG5L36LFfSPbyjqTjZMMwT7LYgjhu7GXiKNh4+Hy5wo243qN9&#10;/QtY/gIAAP//AwBQSwMEFAAGAAgAAAAhAP/2KmXaAAAABwEAAA8AAABkcnMvZG93bnJldi54bWxM&#10;jsFOwzAQRO9I/IO1SFwQdRo1BUKcqkLiwJG2EtdtvCSBeB3FThP69Sxc4Pg0o5lXbGbXqRMNofVs&#10;YLlIQBFX3rZcGzjsn2/vQYWIbLHzTAa+KMCmvLwoMLd+4lc67WKtZIRDjgaaGPtc61A15DAsfE8s&#10;2bsfHEbBodZ2wEnGXafTJFlrhy3LQ4M9PTVUfe5GZ4DCmC2T7YOrDy/n6eYtPX9M/d6Y66t5+wgq&#10;0hz/yvCjL+pQitPRj2yD6oTTLJOqgXQFSvLVOrsDdfxlXRb6v3/5DQAA//8DAFBLAQItABQABgAI&#10;AAAAIQC2gziS/gAAAOEBAAATAAAAAAAAAAAAAAAAAAAAAABbQ29udGVudF9UeXBlc10ueG1sUEsB&#10;Ai0AFAAGAAgAAAAhADj9If/WAAAAlAEAAAsAAAAAAAAAAAAAAAAALwEAAF9yZWxzLy5yZWxzUEsB&#10;Ai0AFAAGAAgAAAAhAAfkYX8lAgAASgQAAA4AAAAAAAAAAAAAAAAALgIAAGRycy9lMm9Eb2MueG1s&#10;UEsBAi0AFAAGAAgAAAAhAP/2KmXaAAAABwEAAA8AAAAAAAAAAAAAAAAAfwQAAGRycy9kb3ducmV2&#10;LnhtbFBLBQYAAAAABAAEAPMAAACGBQAAAAA=&#10;"/>
                  </w:pict>
                </mc:Fallback>
              </mc:AlternateContent>
            </w:r>
            <w:r w:rsidRPr="00B32A4A">
              <w:rPr>
                <w:rFonts w:cs="Times New Roman"/>
                <w:i/>
                <w:szCs w:val="28"/>
              </w:rPr>
              <w:t>Đăk Nông, n</w:t>
            </w:r>
            <w:r w:rsidR="003A1439">
              <w:rPr>
                <w:rFonts w:cs="Times New Roman"/>
                <w:i/>
                <w:szCs w:val="28"/>
              </w:rPr>
              <w:t>gày        tháng        năm 2024</w:t>
            </w:r>
          </w:p>
        </w:tc>
      </w:tr>
    </w:tbl>
    <w:p w:rsidR="00357030" w:rsidRDefault="003A1439" w:rsidP="00BB34FF">
      <w:pPr>
        <w:shd w:val="clear" w:color="auto" w:fill="FFFFFF"/>
        <w:tabs>
          <w:tab w:val="left" w:pos="525"/>
        </w:tabs>
        <w:spacing w:line="234" w:lineRule="atLeast"/>
        <w:rPr>
          <w:rFonts w:eastAsia="Times New Roman" w:cs="Times New Roman"/>
          <w:b/>
          <w:bCs/>
          <w:szCs w:val="28"/>
        </w:rPr>
      </w:pPr>
      <w:bookmarkStart w:id="1" w:name="loai_1"/>
      <w:r>
        <w:rPr>
          <w:rFonts w:eastAsia="Times New Roman" w:cs="Times New Roman"/>
          <w:b/>
          <w:bCs/>
          <w:szCs w:val="28"/>
        </w:rPr>
        <w:tab/>
        <w:t>(</w:t>
      </w:r>
      <w:r w:rsidR="00BB34FF">
        <w:rPr>
          <w:rFonts w:eastAsia="Times New Roman" w:cs="Times New Roman"/>
          <w:b/>
          <w:bCs/>
          <w:szCs w:val="28"/>
        </w:rPr>
        <w:t>Dự thảo</w:t>
      </w:r>
      <w:r>
        <w:rPr>
          <w:rFonts w:eastAsia="Times New Roman" w:cs="Times New Roman"/>
          <w:b/>
          <w:bCs/>
          <w:szCs w:val="28"/>
        </w:rPr>
        <w:t>)</w:t>
      </w:r>
    </w:p>
    <w:p w:rsidR="003A1439" w:rsidRDefault="003A1439" w:rsidP="00B675AA">
      <w:pPr>
        <w:shd w:val="clear" w:color="auto" w:fill="FFFFFF"/>
        <w:spacing w:line="234" w:lineRule="atLeast"/>
        <w:jc w:val="center"/>
        <w:rPr>
          <w:rFonts w:eastAsia="Times New Roman" w:cs="Times New Roman"/>
          <w:b/>
          <w:bCs/>
          <w:szCs w:val="28"/>
          <w:lang w:val="vi-VN"/>
        </w:rPr>
      </w:pPr>
    </w:p>
    <w:p w:rsidR="00872987" w:rsidRPr="00B32A4A" w:rsidRDefault="00872987" w:rsidP="00B675AA">
      <w:pPr>
        <w:shd w:val="clear" w:color="auto" w:fill="FFFFFF"/>
        <w:spacing w:line="234" w:lineRule="atLeast"/>
        <w:jc w:val="center"/>
        <w:rPr>
          <w:rFonts w:eastAsia="Times New Roman" w:cs="Times New Roman"/>
          <w:b/>
          <w:bCs/>
          <w:szCs w:val="28"/>
        </w:rPr>
      </w:pPr>
      <w:r w:rsidRPr="00B32A4A">
        <w:rPr>
          <w:rFonts w:eastAsia="Times New Roman" w:cs="Times New Roman"/>
          <w:b/>
          <w:bCs/>
          <w:szCs w:val="28"/>
          <w:lang w:val="vi-VN"/>
        </w:rPr>
        <w:t>QUYẾT ĐỊNH</w:t>
      </w:r>
      <w:bookmarkEnd w:id="1"/>
    </w:p>
    <w:p w:rsidR="00872987" w:rsidRPr="003A1439" w:rsidRDefault="00872987" w:rsidP="003A1439">
      <w:pPr>
        <w:shd w:val="clear" w:color="auto" w:fill="FFFFFF"/>
        <w:spacing w:line="234" w:lineRule="atLeast"/>
        <w:jc w:val="center"/>
        <w:rPr>
          <w:rFonts w:eastAsia="Times New Roman" w:cs="Times New Roman"/>
          <w:b/>
          <w:szCs w:val="28"/>
        </w:rPr>
      </w:pPr>
      <w:r w:rsidRPr="00EB595B">
        <w:rPr>
          <w:rFonts w:eastAsia="Times New Roman" w:cs="Times New Roman"/>
          <w:b/>
          <w:bCs/>
          <w:szCs w:val="28"/>
        </w:rPr>
        <w:t xml:space="preserve">Ban hành </w:t>
      </w:r>
      <w:r w:rsidR="00F3652F" w:rsidRPr="00EB595B">
        <w:rPr>
          <w:rFonts w:eastAsia="Times New Roman" w:cs="Times New Roman"/>
          <w:b/>
          <w:szCs w:val="28"/>
        </w:rPr>
        <w:t xml:space="preserve">Quy định </w:t>
      </w:r>
      <w:r w:rsidR="00F3652F" w:rsidRPr="00EB595B">
        <w:rPr>
          <w:rFonts w:eastAsia="Times New Roman" w:cs="Times New Roman"/>
          <w:b/>
          <w:szCs w:val="28"/>
          <w:lang w:val="vi-VN"/>
        </w:rPr>
        <w:t xml:space="preserve">về </w:t>
      </w:r>
      <w:r w:rsidR="00C7392E">
        <w:rPr>
          <w:rFonts w:eastAsia="Times New Roman" w:cs="Times New Roman"/>
          <w:b/>
          <w:szCs w:val="28"/>
        </w:rPr>
        <w:t>qu</w:t>
      </w:r>
      <w:r w:rsidR="00C7392E" w:rsidRPr="00C7392E">
        <w:rPr>
          <w:rFonts w:eastAsia="Times New Roman" w:cs="Times New Roman"/>
          <w:b/>
          <w:szCs w:val="28"/>
        </w:rPr>
        <w:t>ản</w:t>
      </w:r>
      <w:r w:rsidR="00C7392E">
        <w:rPr>
          <w:rFonts w:eastAsia="Times New Roman" w:cs="Times New Roman"/>
          <w:b/>
          <w:szCs w:val="28"/>
        </w:rPr>
        <w:t xml:space="preserve"> l</w:t>
      </w:r>
      <w:r w:rsidR="00C7392E" w:rsidRPr="00C7392E">
        <w:rPr>
          <w:rFonts w:eastAsia="Times New Roman" w:cs="Times New Roman"/>
          <w:b/>
          <w:szCs w:val="28"/>
        </w:rPr>
        <w:t>ý</w:t>
      </w:r>
      <w:r w:rsidR="00CB1C55">
        <w:rPr>
          <w:rFonts w:eastAsia="Times New Roman" w:cs="Times New Roman"/>
          <w:b/>
          <w:szCs w:val="28"/>
        </w:rPr>
        <w:t>,</w:t>
      </w:r>
      <w:r w:rsidR="003A1439">
        <w:rPr>
          <w:rFonts w:eastAsia="Times New Roman" w:cs="Times New Roman"/>
          <w:b/>
          <w:szCs w:val="28"/>
        </w:rPr>
        <w:t xml:space="preserve"> sử dụng </w:t>
      </w:r>
      <w:r w:rsidR="004734D9" w:rsidRPr="00EB595B">
        <w:rPr>
          <w:rFonts w:eastAsia="Times New Roman" w:cs="Times New Roman"/>
          <w:b/>
          <w:szCs w:val="28"/>
          <w:lang w:val="vi-VN"/>
        </w:rPr>
        <w:t>người hoạt động không chuyên trách</w:t>
      </w:r>
      <w:r w:rsidR="009B4CF7">
        <w:rPr>
          <w:rFonts w:eastAsia="Times New Roman" w:cs="Times New Roman"/>
          <w:b/>
          <w:szCs w:val="28"/>
        </w:rPr>
        <w:t xml:space="preserve"> ở xã, phường, thị trấn </w:t>
      </w:r>
      <w:r w:rsidR="00F3652F" w:rsidRPr="00EB595B">
        <w:rPr>
          <w:rFonts w:eastAsia="Times New Roman" w:cs="Times New Roman"/>
          <w:b/>
          <w:bCs/>
          <w:szCs w:val="28"/>
        </w:rPr>
        <w:t>trên địa bàn tỉnh Đắk Nông</w:t>
      </w:r>
    </w:p>
    <w:p w:rsidR="00F3652F" w:rsidRPr="00357030" w:rsidRDefault="00357030" w:rsidP="00F3652F">
      <w:pPr>
        <w:shd w:val="clear" w:color="auto" w:fill="FFFFFF"/>
        <w:spacing w:line="234" w:lineRule="atLeast"/>
        <w:jc w:val="center"/>
        <w:rPr>
          <w:rFonts w:eastAsia="Times New Roman" w:cs="Times New Roman"/>
          <w:sz w:val="12"/>
          <w:szCs w:val="28"/>
        </w:rPr>
      </w:pPr>
      <w:r w:rsidRPr="00B32A4A">
        <w:rPr>
          <w:rFonts w:cs="Times New Roman"/>
          <w:b/>
          <w:noProof/>
          <w:szCs w:val="28"/>
        </w:rPr>
        <mc:AlternateContent>
          <mc:Choice Requires="wps">
            <w:drawing>
              <wp:anchor distT="0" distB="0" distL="114300" distR="114300" simplePos="0" relativeHeight="251659264" behindDoc="0" locked="0" layoutInCell="1" allowOverlap="1" wp14:anchorId="4705C1BD" wp14:editId="42E65C02">
                <wp:simplePos x="0" y="0"/>
                <wp:positionH relativeFrom="column">
                  <wp:posOffset>1793875</wp:posOffset>
                </wp:positionH>
                <wp:positionV relativeFrom="paragraph">
                  <wp:posOffset>17449</wp:posOffset>
                </wp:positionV>
                <wp:extent cx="2160270" cy="0"/>
                <wp:effectExtent l="0" t="0" r="1143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A4DE6E" id="Straight Arrow Connector 2" o:spid="_x0000_s1026" type="#_x0000_t32" style="position:absolute;margin-left:141.25pt;margin-top:1.35pt;width:170.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fdcJQIAAEoEAAAOAAAAZHJzL2Uyb0RvYy54bWysVE1v2zAMvQ/YfxB0T/2xNE2NOEVhJ7t0&#10;a4B2P0CR5FiYLQqSGicY9t9HKYmRbpdhmA8yZYqPj+STFw+HviN7aZ0CXdLsJqVEag5C6V1Jv72u&#10;J3NKnGdasA60LOlROvqw/PhhMZhC5tBCJ6QlCKJdMZiStt6bIkkcb2XP3A0YqdHZgO2Zx63dJcKy&#10;AdH7LsnTdJYMYIWxwKVz+LU+Oeky4jeN5P65aZz0pCspcvNxtXHdhjVZLlixs8y0ip9psH9g0TOl&#10;MekIVTPPyJtVf0D1iltw0PgbDn0CTaO4jDVgNVn6WzUvLTMy1oLNcWZsk/t/sPzrfmOJEiXNKdGs&#10;xxG9eMvUrvXk0VoYSAVaYxvBkjx0azCuwKBKb2yolx/0i3kC/t0RDVXL9E5G1q9Hg1BZiEjehYSN&#10;M5hzO3wBgWfYm4fYukNj+wCJTSGHOKHjOCF58ITjxzybpfkdDpJffAkrLoHGOv9ZQk+CUVJ3rmMs&#10;IItp2P7J+UCLFZeAkFXDWnVdlEOnyVDS+9v8NgY46JQIznDM2d226izZsyCo+MQa0XN9zMKbFhGs&#10;lUyszrZnqjvZmLzTAQ8LQzpn66SYH/fp/Wq+mk8n03y2mkzTup48rqvpZLbO7m7rT3VV1dnPQC2b&#10;Fq0SQurA7qLebPp36jjfo5PuRv2ObUjeo8d+IdnLO5KOkw3DPMliC+K4sZeJo2Dj4fPlCjfieo/2&#10;9S9g+QsAAP//AwBQSwMEFAAGAAgAAAAhAFVDA7DaAAAABwEAAA8AAABkcnMvZG93bnJldi54bWxM&#10;jsFuwjAQRO+V+AdrkXqpioMlKA1xEELqoccCUq8m3iaBeB3FDkn5+i69tLcZzWjmZZvRNeKKXag9&#10;aZjPEhBIhbc1lRqOh7fnFYgQDVnTeEIN3xhgk08eMpNaP9AHXvexFDxCITUaqhjbVMpQVOhMmPkW&#10;ibMv3zkT2XaltJ0ZeNw1UiXJUjpTEz9UpsVdhcVl3zsNGPrFPNm+uvL4fhuePtXtPLQHrR+n43YN&#10;IuIY/8pwx2d0yJnp5HuyQTQa1EotuMriBQTnS3UXp18v80z+589/AAAA//8DAFBLAQItABQABgAI&#10;AAAAIQC2gziS/gAAAOEBAAATAAAAAAAAAAAAAAAAAAAAAABbQ29udGVudF9UeXBlc10ueG1sUEsB&#10;Ai0AFAAGAAgAAAAhADj9If/WAAAAlAEAAAsAAAAAAAAAAAAAAAAALwEAAF9yZWxzLy5yZWxzUEsB&#10;Ai0AFAAGAAgAAAAhAFk591wlAgAASgQAAA4AAAAAAAAAAAAAAAAALgIAAGRycy9lMm9Eb2MueG1s&#10;UEsBAi0AFAAGAAgAAAAhAFVDA7DaAAAABwEAAA8AAAAAAAAAAAAAAAAAfwQAAGRycy9kb3ducmV2&#10;LnhtbFBLBQYAAAAABAAEAPMAAACGBQAAAAA=&#10;"/>
            </w:pict>
          </mc:Fallback>
        </mc:AlternateContent>
      </w:r>
    </w:p>
    <w:p w:rsidR="00872987" w:rsidRDefault="00872987" w:rsidP="00BA46D8">
      <w:pPr>
        <w:shd w:val="clear" w:color="auto" w:fill="FFFFFF"/>
        <w:spacing w:after="120" w:line="234" w:lineRule="atLeast"/>
        <w:jc w:val="center"/>
        <w:rPr>
          <w:rFonts w:eastAsia="Times New Roman" w:cs="Times New Roman"/>
          <w:b/>
          <w:bCs/>
          <w:szCs w:val="28"/>
        </w:rPr>
      </w:pPr>
      <w:r w:rsidRPr="00B32A4A">
        <w:rPr>
          <w:rFonts w:eastAsia="Times New Roman" w:cs="Times New Roman"/>
          <w:b/>
          <w:bCs/>
          <w:szCs w:val="28"/>
          <w:lang w:val="vi-VN"/>
        </w:rPr>
        <w:t>ỦY BAN NHÂN DÂN TỈNH ĐẮK NÔNG</w:t>
      </w:r>
    </w:p>
    <w:p w:rsidR="00D41F38" w:rsidRDefault="00D41F38" w:rsidP="00685813">
      <w:pPr>
        <w:shd w:val="clear" w:color="auto" w:fill="FFFFFF"/>
        <w:spacing w:after="120"/>
        <w:ind w:firstLine="709"/>
        <w:jc w:val="both"/>
        <w:rPr>
          <w:rFonts w:eastAsia="Times New Roman" w:cs="Times New Roman"/>
          <w:i/>
          <w:iCs/>
          <w:szCs w:val="28"/>
        </w:rPr>
      </w:pPr>
    </w:p>
    <w:p w:rsidR="00872987" w:rsidRPr="00B32A4A" w:rsidRDefault="00872987" w:rsidP="00685813">
      <w:pPr>
        <w:shd w:val="clear" w:color="auto" w:fill="FFFFFF"/>
        <w:spacing w:after="120"/>
        <w:ind w:firstLine="709"/>
        <w:jc w:val="both"/>
        <w:rPr>
          <w:rFonts w:cs="Times New Roman"/>
          <w:i/>
          <w:iCs/>
          <w:szCs w:val="28"/>
        </w:rPr>
      </w:pPr>
      <w:r w:rsidRPr="00B32A4A">
        <w:rPr>
          <w:rFonts w:eastAsia="Times New Roman" w:cs="Times New Roman"/>
          <w:i/>
          <w:iCs/>
          <w:szCs w:val="28"/>
        </w:rPr>
        <w:t xml:space="preserve"> Căn cứ Luật Tổ chức Chính quyền địa phương </w:t>
      </w:r>
      <w:r w:rsidRPr="00B32A4A">
        <w:rPr>
          <w:rFonts w:cs="Times New Roman"/>
          <w:i/>
          <w:iCs/>
          <w:szCs w:val="28"/>
          <w:shd w:val="clear" w:color="auto" w:fill="FFFFFF"/>
          <w:lang w:val="vi-VN"/>
        </w:rPr>
        <w:t>ngày 19 tháng 6 năm 2015</w:t>
      </w:r>
      <w:r w:rsidRPr="00B32A4A">
        <w:rPr>
          <w:rFonts w:eastAsia="Times New Roman" w:cs="Times New Roman"/>
          <w:i/>
          <w:iCs/>
          <w:szCs w:val="28"/>
        </w:rPr>
        <w:t xml:space="preserve">; </w:t>
      </w:r>
      <w:r w:rsidRPr="00B32A4A">
        <w:rPr>
          <w:rFonts w:cs="Times New Roman"/>
          <w:i/>
          <w:iCs/>
          <w:szCs w:val="28"/>
        </w:rPr>
        <w:t>Luật Sửa đổi, bổ sung một số điều của Luật Tổ chức Chính phủ và Luật Tổ chức Chính quyền địa phương ngày 22 tháng 11 năm 2019;</w:t>
      </w:r>
    </w:p>
    <w:p w:rsidR="00872987" w:rsidRPr="00B32A4A" w:rsidRDefault="00872987" w:rsidP="009E33D8">
      <w:pPr>
        <w:shd w:val="clear" w:color="auto" w:fill="FFFFFF"/>
        <w:spacing w:after="120"/>
        <w:ind w:firstLine="709"/>
        <w:jc w:val="both"/>
        <w:rPr>
          <w:rFonts w:eastAsia="Times New Roman" w:cs="Times New Roman"/>
          <w:i/>
          <w:iCs/>
          <w:spacing w:val="-6"/>
          <w:szCs w:val="28"/>
        </w:rPr>
      </w:pPr>
      <w:r w:rsidRPr="00B32A4A">
        <w:rPr>
          <w:rFonts w:eastAsia="Times New Roman" w:cs="Times New Roman"/>
          <w:i/>
          <w:iCs/>
          <w:spacing w:val="-6"/>
          <w:szCs w:val="28"/>
        </w:rPr>
        <w:t xml:space="preserve">Căn cứ Luật Ban hành văn bản quy phạm pháp luật </w:t>
      </w:r>
      <w:r w:rsidRPr="00B32A4A">
        <w:rPr>
          <w:rFonts w:cs="Times New Roman"/>
          <w:i/>
          <w:iCs/>
          <w:spacing w:val="-6"/>
          <w:szCs w:val="28"/>
          <w:shd w:val="clear" w:color="auto" w:fill="FFFFFF"/>
        </w:rPr>
        <w:t>ngày 22 tháng 6 năm 2015</w:t>
      </w:r>
      <w:r w:rsidRPr="00B32A4A">
        <w:rPr>
          <w:rFonts w:eastAsia="Times New Roman" w:cs="Times New Roman"/>
          <w:i/>
          <w:iCs/>
          <w:spacing w:val="-6"/>
          <w:szCs w:val="28"/>
        </w:rPr>
        <w:t>;</w:t>
      </w:r>
      <w:r w:rsidR="000225EE">
        <w:rPr>
          <w:rFonts w:eastAsia="Times New Roman" w:cs="Times New Roman"/>
          <w:i/>
          <w:iCs/>
          <w:spacing w:val="-6"/>
          <w:szCs w:val="28"/>
        </w:rPr>
        <w:t xml:space="preserve"> </w:t>
      </w:r>
      <w:r w:rsidRPr="00B32A4A">
        <w:rPr>
          <w:rFonts w:cs="Times New Roman"/>
          <w:i/>
          <w:iCs/>
          <w:szCs w:val="28"/>
        </w:rPr>
        <w:t>Luật Sửa đổi, bổ sung một số điều của Luật Ban hành văn bản quy phạm pháp luật ngày 18 tháng 6 năm 2020;</w:t>
      </w:r>
    </w:p>
    <w:p w:rsidR="003A5622" w:rsidRPr="00B32A4A" w:rsidRDefault="003A5622" w:rsidP="00685813">
      <w:pPr>
        <w:shd w:val="clear" w:color="auto" w:fill="FFFFFF"/>
        <w:spacing w:after="120"/>
        <w:ind w:firstLine="709"/>
        <w:jc w:val="both"/>
        <w:rPr>
          <w:rFonts w:cs="Times New Roman"/>
          <w:i/>
          <w:iCs/>
          <w:szCs w:val="28"/>
        </w:rPr>
      </w:pPr>
      <w:r w:rsidRPr="00B32A4A">
        <w:rPr>
          <w:rFonts w:cs="Times New Roman"/>
          <w:i/>
          <w:iCs/>
          <w:szCs w:val="28"/>
        </w:rPr>
        <w:t>Căn cứ Luật Dân quân tự vệ ngày 22 tháng 11 năm 2019;</w:t>
      </w:r>
    </w:p>
    <w:p w:rsidR="00FE69E2" w:rsidRDefault="00FE69E2" w:rsidP="00FE69E2">
      <w:pPr>
        <w:shd w:val="clear" w:color="auto" w:fill="FFFFFF"/>
        <w:spacing w:after="120"/>
        <w:ind w:firstLine="709"/>
        <w:jc w:val="both"/>
        <w:rPr>
          <w:rFonts w:eastAsia="Times New Roman" w:cs="Times New Roman"/>
          <w:bCs/>
          <w:i/>
          <w:szCs w:val="28"/>
        </w:rPr>
      </w:pPr>
      <w:r w:rsidRPr="00B32A4A">
        <w:rPr>
          <w:rFonts w:eastAsia="Times New Roman" w:cs="Times New Roman"/>
          <w:bCs/>
          <w:i/>
          <w:szCs w:val="28"/>
        </w:rPr>
        <w:t xml:space="preserve">Căn cứ Nghị định </w:t>
      </w:r>
      <w:r w:rsidR="009C6FCA">
        <w:rPr>
          <w:rFonts w:eastAsia="Times New Roman" w:cs="Times New Roman"/>
          <w:bCs/>
          <w:i/>
          <w:szCs w:val="28"/>
        </w:rPr>
        <w:t xml:space="preserve">số </w:t>
      </w:r>
      <w:r w:rsidRPr="00B32A4A">
        <w:rPr>
          <w:rFonts w:eastAsia="Times New Roman" w:cs="Times New Roman"/>
          <w:bCs/>
          <w:i/>
          <w:szCs w:val="28"/>
        </w:rPr>
        <w:t>72/2020/NĐ-CP ngày 30</w:t>
      </w:r>
      <w:r w:rsidR="0015568F" w:rsidRPr="00B32A4A">
        <w:rPr>
          <w:rFonts w:eastAsia="Times New Roman" w:cs="Times New Roman"/>
          <w:bCs/>
          <w:i/>
          <w:szCs w:val="28"/>
        </w:rPr>
        <w:t xml:space="preserve"> tháng </w:t>
      </w:r>
      <w:r w:rsidRPr="00B32A4A">
        <w:rPr>
          <w:rFonts w:eastAsia="Times New Roman" w:cs="Times New Roman"/>
          <w:bCs/>
          <w:i/>
          <w:szCs w:val="28"/>
        </w:rPr>
        <w:t>6</w:t>
      </w:r>
      <w:r w:rsidR="0015568F" w:rsidRPr="00B32A4A">
        <w:rPr>
          <w:rFonts w:eastAsia="Times New Roman" w:cs="Times New Roman"/>
          <w:bCs/>
          <w:i/>
          <w:szCs w:val="28"/>
        </w:rPr>
        <w:t xml:space="preserve"> năm </w:t>
      </w:r>
      <w:r w:rsidRPr="00B32A4A">
        <w:rPr>
          <w:rFonts w:eastAsia="Times New Roman" w:cs="Times New Roman"/>
          <w:bCs/>
          <w:i/>
          <w:szCs w:val="28"/>
        </w:rPr>
        <w:t>2020 của Chính phủ quy định chi tiết một số điều của Luật Dân quân tự vệ về tổ chức xây dựng lực lượng và chế độ, chính sách đối với dân quân tự vệ;</w:t>
      </w:r>
    </w:p>
    <w:p w:rsidR="00D41F38" w:rsidRPr="00D41F38" w:rsidRDefault="00D41F38" w:rsidP="00D41F38">
      <w:pPr>
        <w:shd w:val="clear" w:color="auto" w:fill="FFFFFF"/>
        <w:ind w:firstLine="567"/>
        <w:contextualSpacing/>
        <w:jc w:val="both"/>
        <w:rPr>
          <w:rFonts w:cs="Times New Roman"/>
          <w:i/>
          <w:szCs w:val="28"/>
        </w:rPr>
      </w:pPr>
      <w:r w:rsidRPr="000E7991">
        <w:rPr>
          <w:rFonts w:cs="Times New Roman"/>
          <w:i/>
          <w:szCs w:val="28"/>
        </w:rPr>
        <w:t>Căn cứ Nghị định số 33/2023/NĐ-CP ngày 10 tháng 6 năm 2023 của Chính phủ quy định về cán bộ, công chức cấp xã và người hoạt động không chuyên trách ở cấp xã, thôn, tổ dân phố;</w:t>
      </w:r>
    </w:p>
    <w:p w:rsidR="00D41F38" w:rsidRPr="001D6B67" w:rsidRDefault="00D41F38" w:rsidP="00D41F38">
      <w:pPr>
        <w:shd w:val="clear" w:color="auto" w:fill="FFFFFF"/>
        <w:spacing w:before="120" w:after="120"/>
        <w:ind w:firstLine="720"/>
        <w:jc w:val="both"/>
        <w:rPr>
          <w:i/>
          <w:color w:val="000000"/>
          <w:shd w:val="clear" w:color="auto" w:fill="FFFFFF"/>
        </w:rPr>
      </w:pPr>
      <w:r>
        <w:rPr>
          <w:i/>
        </w:rPr>
        <w:t xml:space="preserve">Căn cứ Nghị quyết số </w:t>
      </w:r>
      <w:r w:rsidRPr="001D6B67">
        <w:rPr>
          <w:i/>
        </w:rPr>
        <w:t>16/2023/NQ-HĐND ngày  13</w:t>
      </w:r>
      <w:r>
        <w:rPr>
          <w:i/>
        </w:rPr>
        <w:t xml:space="preserve"> tháng 12 năm </w:t>
      </w:r>
      <w:r w:rsidRPr="001D6B67">
        <w:rPr>
          <w:i/>
        </w:rPr>
        <w:t>2023 của H</w:t>
      </w:r>
      <w:r>
        <w:rPr>
          <w:i/>
        </w:rPr>
        <w:t>ội đồng nhân dân</w:t>
      </w:r>
      <w:r w:rsidRPr="001D6B67">
        <w:rPr>
          <w:i/>
        </w:rPr>
        <w:t xml:space="preserve"> tỉnh </w:t>
      </w:r>
      <w:r>
        <w:rPr>
          <w:i/>
        </w:rPr>
        <w:t xml:space="preserve">Đắk Nông </w:t>
      </w:r>
      <w:r w:rsidRPr="001D6B67">
        <w:rPr>
          <w:i/>
        </w:rPr>
        <w:t xml:space="preserve">về việc </w:t>
      </w:r>
      <w:r w:rsidRPr="001D6B67">
        <w:rPr>
          <w:i/>
          <w:color w:val="000000"/>
          <w:shd w:val="clear" w:color="auto" w:fill="FFFFFF"/>
        </w:rPr>
        <w:t xml:space="preserve">Quy định </w:t>
      </w:r>
      <w:bookmarkStart w:id="2" w:name="loai_2_name"/>
      <w:r w:rsidRPr="001D6B67">
        <w:rPr>
          <w:i/>
          <w:color w:val="000000"/>
          <w:spacing w:val="-4"/>
        </w:rPr>
        <w:t xml:space="preserve">về </w:t>
      </w:r>
      <w:bookmarkEnd w:id="2"/>
      <w:r w:rsidRPr="001D6B67">
        <w:rPr>
          <w:i/>
          <w:color w:val="000000"/>
          <w:shd w:val="clear" w:color="auto" w:fill="FFFFFF"/>
        </w:rPr>
        <w:t xml:space="preserve">chức danh, mức phụ cấp và một số chế độ, chính sách đối với người hoạt động không chuyên trách, một số đối tượng khác công tác ở cấp xã và ở thôn, buôn, bon, bản, tổ dân phố trên địa bàn tỉnh Đắk Nông; </w:t>
      </w:r>
    </w:p>
    <w:p w:rsidR="0022058E" w:rsidRPr="00F343B3" w:rsidRDefault="00872987" w:rsidP="00F343B3">
      <w:pPr>
        <w:shd w:val="clear" w:color="auto" w:fill="FFFFFF"/>
        <w:spacing w:after="120"/>
        <w:ind w:firstLine="709"/>
        <w:jc w:val="both"/>
        <w:rPr>
          <w:rFonts w:eastAsia="Times New Roman" w:cs="Times New Roman"/>
          <w:i/>
          <w:iCs/>
          <w:szCs w:val="28"/>
        </w:rPr>
      </w:pPr>
      <w:r w:rsidRPr="00B32A4A">
        <w:rPr>
          <w:rFonts w:eastAsia="Times New Roman" w:cs="Times New Roman"/>
          <w:i/>
          <w:iCs/>
          <w:szCs w:val="28"/>
          <w:lang w:val="vi-VN"/>
        </w:rPr>
        <w:t>Theo đề nghị của Giám đốc Sở Nội vụ</w:t>
      </w:r>
      <w:r w:rsidR="00C7392E">
        <w:rPr>
          <w:rFonts w:eastAsia="Times New Roman" w:cs="Times New Roman"/>
          <w:i/>
          <w:iCs/>
          <w:szCs w:val="28"/>
        </w:rPr>
        <w:t xml:space="preserve"> t</w:t>
      </w:r>
      <w:r w:rsidR="00C7392E" w:rsidRPr="00C7392E">
        <w:rPr>
          <w:rFonts w:eastAsia="Times New Roman" w:cs="Times New Roman"/>
          <w:i/>
          <w:iCs/>
          <w:szCs w:val="28"/>
        </w:rPr>
        <w:t>ại</w:t>
      </w:r>
      <w:r w:rsidR="00C7392E">
        <w:rPr>
          <w:rFonts w:eastAsia="Times New Roman" w:cs="Times New Roman"/>
          <w:i/>
          <w:iCs/>
          <w:szCs w:val="28"/>
        </w:rPr>
        <w:t xml:space="preserve"> T</w:t>
      </w:r>
      <w:r w:rsidR="00C7392E" w:rsidRPr="00C7392E">
        <w:rPr>
          <w:rFonts w:eastAsia="Times New Roman" w:cs="Times New Roman"/>
          <w:i/>
          <w:iCs/>
          <w:szCs w:val="28"/>
        </w:rPr>
        <w:t>ờ</w:t>
      </w:r>
      <w:r w:rsidR="00C7392E">
        <w:rPr>
          <w:rFonts w:eastAsia="Times New Roman" w:cs="Times New Roman"/>
          <w:i/>
          <w:iCs/>
          <w:szCs w:val="28"/>
        </w:rPr>
        <w:t xml:space="preserve"> tr</w:t>
      </w:r>
      <w:r w:rsidR="00C7392E" w:rsidRPr="00C7392E">
        <w:rPr>
          <w:rFonts w:eastAsia="Times New Roman" w:cs="Times New Roman"/>
          <w:i/>
          <w:iCs/>
          <w:szCs w:val="28"/>
        </w:rPr>
        <w:t>ình</w:t>
      </w:r>
      <w:r w:rsidR="00C7392E">
        <w:rPr>
          <w:rFonts w:eastAsia="Times New Roman" w:cs="Times New Roman"/>
          <w:i/>
          <w:iCs/>
          <w:szCs w:val="28"/>
        </w:rPr>
        <w:t xml:space="preserve"> s</w:t>
      </w:r>
      <w:r w:rsidR="00C7392E" w:rsidRPr="00C7392E">
        <w:rPr>
          <w:rFonts w:eastAsia="Times New Roman" w:cs="Times New Roman"/>
          <w:i/>
          <w:iCs/>
          <w:szCs w:val="28"/>
        </w:rPr>
        <w:t>ố</w:t>
      </w:r>
      <w:r w:rsidR="00225B7A">
        <w:rPr>
          <w:rFonts w:eastAsia="Times New Roman" w:cs="Times New Roman"/>
          <w:i/>
          <w:iCs/>
          <w:szCs w:val="28"/>
        </w:rPr>
        <w:t xml:space="preserve">       /</w:t>
      </w:r>
      <w:r w:rsidR="00C7392E">
        <w:rPr>
          <w:rFonts w:eastAsia="Times New Roman" w:cs="Times New Roman"/>
          <w:i/>
          <w:iCs/>
          <w:szCs w:val="28"/>
        </w:rPr>
        <w:t>TTr-SNV ng</w:t>
      </w:r>
      <w:r w:rsidR="00C7392E" w:rsidRPr="00C7392E">
        <w:rPr>
          <w:rFonts w:eastAsia="Times New Roman" w:cs="Times New Roman"/>
          <w:i/>
          <w:iCs/>
          <w:szCs w:val="28"/>
        </w:rPr>
        <w:t>à</w:t>
      </w:r>
      <w:r w:rsidR="00C7392E">
        <w:rPr>
          <w:rFonts w:eastAsia="Times New Roman" w:cs="Times New Roman"/>
          <w:i/>
          <w:iCs/>
          <w:szCs w:val="28"/>
        </w:rPr>
        <w:t>y    th</w:t>
      </w:r>
      <w:r w:rsidR="00C7392E" w:rsidRPr="00C7392E">
        <w:rPr>
          <w:rFonts w:eastAsia="Times New Roman" w:cs="Times New Roman"/>
          <w:i/>
          <w:iCs/>
          <w:szCs w:val="28"/>
        </w:rPr>
        <w:t>áng</w:t>
      </w:r>
      <w:r w:rsidR="00C7392E">
        <w:rPr>
          <w:rFonts w:eastAsia="Times New Roman" w:cs="Times New Roman"/>
          <w:i/>
          <w:iCs/>
          <w:szCs w:val="28"/>
        </w:rPr>
        <w:t xml:space="preserve">    n</w:t>
      </w:r>
      <w:r w:rsidR="00C7392E" w:rsidRPr="00C7392E">
        <w:rPr>
          <w:rFonts w:eastAsia="Times New Roman" w:cs="Times New Roman"/>
          <w:i/>
          <w:iCs/>
          <w:szCs w:val="28"/>
        </w:rPr>
        <w:t>ă</w:t>
      </w:r>
      <w:r w:rsidR="00330B3F">
        <w:rPr>
          <w:rFonts w:eastAsia="Times New Roman" w:cs="Times New Roman"/>
          <w:i/>
          <w:iCs/>
          <w:szCs w:val="28"/>
        </w:rPr>
        <w:t>m 2024</w:t>
      </w:r>
      <w:r w:rsidR="00F343B3">
        <w:rPr>
          <w:rFonts w:eastAsia="Times New Roman" w:cs="Times New Roman"/>
          <w:i/>
          <w:iCs/>
          <w:szCs w:val="28"/>
        </w:rPr>
        <w:t>,</w:t>
      </w:r>
    </w:p>
    <w:p w:rsidR="00872987" w:rsidRPr="00B32A4A" w:rsidRDefault="00872987" w:rsidP="00BA46D8">
      <w:pPr>
        <w:shd w:val="clear" w:color="auto" w:fill="FFFFFF"/>
        <w:spacing w:after="120" w:line="234" w:lineRule="atLeast"/>
        <w:jc w:val="center"/>
        <w:rPr>
          <w:rFonts w:eastAsia="Times New Roman" w:cs="Times New Roman"/>
          <w:szCs w:val="28"/>
        </w:rPr>
      </w:pPr>
      <w:r w:rsidRPr="00B32A4A">
        <w:rPr>
          <w:rFonts w:eastAsia="Times New Roman" w:cs="Times New Roman"/>
          <w:b/>
          <w:bCs/>
          <w:szCs w:val="28"/>
          <w:lang w:val="vi-VN"/>
        </w:rPr>
        <w:t>QUYẾT ĐỊNH:</w:t>
      </w:r>
    </w:p>
    <w:p w:rsidR="00872987" w:rsidRPr="00B32A4A" w:rsidRDefault="00872987" w:rsidP="00F30181">
      <w:pPr>
        <w:shd w:val="clear" w:color="auto" w:fill="FFFFFF"/>
        <w:spacing w:after="120" w:line="234" w:lineRule="atLeast"/>
        <w:ind w:firstLine="720"/>
        <w:jc w:val="both"/>
        <w:rPr>
          <w:rFonts w:eastAsia="Times New Roman" w:cs="Times New Roman"/>
          <w:bCs/>
          <w:szCs w:val="28"/>
        </w:rPr>
      </w:pPr>
      <w:bookmarkStart w:id="3" w:name="dieu_1"/>
      <w:r w:rsidRPr="00B32A4A">
        <w:rPr>
          <w:rFonts w:eastAsia="Times New Roman" w:cs="Times New Roman"/>
          <w:b/>
          <w:bCs/>
          <w:szCs w:val="28"/>
        </w:rPr>
        <w:t>Điều 1.</w:t>
      </w:r>
      <w:bookmarkEnd w:id="3"/>
      <w:r w:rsidRPr="00B32A4A">
        <w:rPr>
          <w:rFonts w:eastAsia="Times New Roman" w:cs="Times New Roman"/>
          <w:szCs w:val="28"/>
        </w:rPr>
        <w:t> </w:t>
      </w:r>
      <w:bookmarkStart w:id="4" w:name="dieu_1_name"/>
      <w:r w:rsidRPr="00B32A4A">
        <w:rPr>
          <w:rFonts w:eastAsia="Times New Roman" w:cs="Times New Roman"/>
          <w:szCs w:val="28"/>
        </w:rPr>
        <w:t xml:space="preserve">Ban hành kèm theo Quyết định này </w:t>
      </w:r>
      <w:r w:rsidR="00F30181" w:rsidRPr="00B32A4A">
        <w:rPr>
          <w:rFonts w:eastAsia="Times New Roman" w:cs="Times New Roman"/>
          <w:szCs w:val="28"/>
        </w:rPr>
        <w:t xml:space="preserve">Quy định </w:t>
      </w:r>
      <w:r w:rsidR="00F30181" w:rsidRPr="00B32A4A">
        <w:rPr>
          <w:rFonts w:eastAsia="Times New Roman" w:cs="Times New Roman"/>
          <w:szCs w:val="28"/>
          <w:lang w:val="vi-VN"/>
        </w:rPr>
        <w:t>về quản lý</w:t>
      </w:r>
      <w:r w:rsidR="00CB1C55">
        <w:rPr>
          <w:rFonts w:eastAsia="Times New Roman" w:cs="Times New Roman"/>
          <w:szCs w:val="28"/>
        </w:rPr>
        <w:t>,</w:t>
      </w:r>
      <w:r w:rsidR="00330B3F">
        <w:rPr>
          <w:rFonts w:eastAsia="Times New Roman" w:cs="Times New Roman"/>
          <w:szCs w:val="28"/>
        </w:rPr>
        <w:t xml:space="preserve"> sử dụng </w:t>
      </w:r>
      <w:r w:rsidR="00F30181" w:rsidRPr="00B32A4A">
        <w:rPr>
          <w:rFonts w:eastAsia="Times New Roman" w:cs="Times New Roman"/>
          <w:szCs w:val="28"/>
          <w:lang w:val="vi-VN"/>
        </w:rPr>
        <w:t>người hoạt động không chuyên trách</w:t>
      </w:r>
      <w:r w:rsidR="00A40201">
        <w:rPr>
          <w:rFonts w:eastAsia="Times New Roman" w:cs="Times New Roman"/>
          <w:szCs w:val="28"/>
        </w:rPr>
        <w:t xml:space="preserve"> ở xã, phường, thị trấn </w:t>
      </w:r>
      <w:bookmarkStart w:id="5" w:name="_GoBack"/>
      <w:bookmarkEnd w:id="5"/>
      <w:r w:rsidR="00F30181" w:rsidRPr="00B32A4A">
        <w:rPr>
          <w:rFonts w:eastAsia="Times New Roman" w:cs="Times New Roman"/>
          <w:bCs/>
          <w:szCs w:val="28"/>
        </w:rPr>
        <w:t>trên địa bàn tỉnh Đắk Nông</w:t>
      </w:r>
      <w:r w:rsidRPr="00B32A4A">
        <w:rPr>
          <w:rFonts w:eastAsia="Times New Roman" w:cs="Times New Roman"/>
          <w:bCs/>
          <w:szCs w:val="28"/>
        </w:rPr>
        <w:t>.</w:t>
      </w:r>
    </w:p>
    <w:p w:rsidR="00872987" w:rsidRPr="00B32A4A" w:rsidRDefault="00872987" w:rsidP="00BA46D8">
      <w:pPr>
        <w:shd w:val="clear" w:color="auto" w:fill="FFFFFF"/>
        <w:spacing w:after="120" w:line="234" w:lineRule="atLeast"/>
        <w:ind w:firstLine="720"/>
        <w:jc w:val="both"/>
        <w:rPr>
          <w:rFonts w:cs="Times New Roman"/>
          <w:i/>
          <w:szCs w:val="28"/>
        </w:rPr>
      </w:pPr>
      <w:bookmarkStart w:id="6" w:name="dieu_2"/>
      <w:bookmarkEnd w:id="4"/>
      <w:r w:rsidRPr="00B32A4A">
        <w:rPr>
          <w:rFonts w:eastAsia="Times New Roman" w:cs="Times New Roman"/>
          <w:b/>
          <w:bCs/>
          <w:szCs w:val="28"/>
        </w:rPr>
        <w:t>Điều 2.</w:t>
      </w:r>
      <w:bookmarkEnd w:id="6"/>
      <w:r w:rsidRPr="00B32A4A">
        <w:rPr>
          <w:rFonts w:eastAsia="Times New Roman" w:cs="Times New Roman"/>
          <w:szCs w:val="28"/>
        </w:rPr>
        <w:t> </w:t>
      </w:r>
      <w:bookmarkStart w:id="7" w:name="dieu_2_name"/>
      <w:r w:rsidR="00554AAD" w:rsidRPr="00D140BC">
        <w:rPr>
          <w:iCs/>
          <w:color w:val="000000"/>
          <w:szCs w:val="28"/>
        </w:rPr>
        <w:t>Quyết định này có hiệu lực thi hành</w:t>
      </w:r>
      <w:r w:rsidR="00554AAD" w:rsidRPr="00DF5D00">
        <w:rPr>
          <w:i/>
          <w:iCs/>
          <w:color w:val="000000"/>
          <w:szCs w:val="28"/>
        </w:rPr>
        <w:t xml:space="preserve"> </w:t>
      </w:r>
      <w:r w:rsidR="00554AAD" w:rsidRPr="00554AAD">
        <w:rPr>
          <w:iCs/>
          <w:color w:val="000000"/>
          <w:szCs w:val="28"/>
        </w:rPr>
        <w:t>kể từ ngày… tháng… năm</w:t>
      </w:r>
      <w:r w:rsidR="001D19A6">
        <w:rPr>
          <w:iCs/>
          <w:color w:val="000000"/>
          <w:szCs w:val="28"/>
        </w:rPr>
        <w:t xml:space="preserve"> 2024</w:t>
      </w:r>
      <w:r w:rsidR="00554AAD">
        <w:rPr>
          <w:iCs/>
          <w:color w:val="000000"/>
          <w:szCs w:val="28"/>
        </w:rPr>
        <w:t xml:space="preserve"> v</w:t>
      </w:r>
      <w:r w:rsidR="00554AAD" w:rsidRPr="00554AAD">
        <w:rPr>
          <w:iCs/>
          <w:color w:val="000000"/>
          <w:szCs w:val="28"/>
        </w:rPr>
        <w:t>à thay thế</w:t>
      </w:r>
      <w:r w:rsidRPr="00B32A4A">
        <w:rPr>
          <w:rFonts w:eastAsia="Times New Roman" w:cs="Times New Roman"/>
          <w:szCs w:val="28"/>
        </w:rPr>
        <w:t xml:space="preserve"> Quyết định số </w:t>
      </w:r>
      <w:bookmarkStart w:id="8" w:name="dieu_3"/>
      <w:bookmarkEnd w:id="7"/>
      <w:r w:rsidR="001D19A6">
        <w:rPr>
          <w:rFonts w:cs="Times New Roman"/>
          <w:szCs w:val="28"/>
        </w:rPr>
        <w:t xml:space="preserve">02/2023/QĐ-UBND ngày 04/01/2023 </w:t>
      </w:r>
      <w:r w:rsidRPr="00B32A4A">
        <w:rPr>
          <w:rFonts w:cs="Times New Roman"/>
          <w:szCs w:val="28"/>
        </w:rPr>
        <w:t xml:space="preserve">của UBND tỉnh ban hành </w:t>
      </w:r>
      <w:r w:rsidR="00554AAD">
        <w:rPr>
          <w:rFonts w:cs="Times New Roman"/>
          <w:szCs w:val="28"/>
        </w:rPr>
        <w:t>Q</w:t>
      </w:r>
      <w:r w:rsidRPr="00B32A4A">
        <w:rPr>
          <w:rFonts w:cs="Times New Roman"/>
          <w:szCs w:val="28"/>
        </w:rPr>
        <w:t xml:space="preserve">uy định về </w:t>
      </w:r>
      <w:r w:rsidR="001D19A6">
        <w:rPr>
          <w:rFonts w:cs="Times New Roman"/>
          <w:szCs w:val="28"/>
        </w:rPr>
        <w:t>quản lý</w:t>
      </w:r>
      <w:r w:rsidRPr="00B32A4A">
        <w:rPr>
          <w:rFonts w:cs="Times New Roman"/>
          <w:szCs w:val="28"/>
        </w:rPr>
        <w:t xml:space="preserve"> </w:t>
      </w:r>
      <w:r w:rsidR="001D19A6">
        <w:rPr>
          <w:rFonts w:cs="Times New Roman"/>
          <w:szCs w:val="28"/>
        </w:rPr>
        <w:t xml:space="preserve">những </w:t>
      </w:r>
      <w:r w:rsidRPr="00B32A4A">
        <w:rPr>
          <w:rFonts w:cs="Times New Roman"/>
          <w:szCs w:val="28"/>
        </w:rPr>
        <w:t xml:space="preserve">người hoạt động không </w:t>
      </w:r>
      <w:r w:rsidRPr="00B32A4A">
        <w:rPr>
          <w:rFonts w:cs="Times New Roman"/>
          <w:szCs w:val="28"/>
        </w:rPr>
        <w:lastRenderedPageBreak/>
        <w:t xml:space="preserve">chuyên trách </w:t>
      </w:r>
      <w:r w:rsidR="001D19A6">
        <w:rPr>
          <w:rFonts w:cs="Times New Roman"/>
          <w:szCs w:val="28"/>
        </w:rPr>
        <w:t>và các đối tượng khác ở xã, phường, thị trấn;</w:t>
      </w:r>
      <w:r w:rsidRPr="00B32A4A">
        <w:rPr>
          <w:rFonts w:cs="Times New Roman"/>
          <w:szCs w:val="28"/>
        </w:rPr>
        <w:t xml:space="preserve"> ở thôn, buôn, bon, bản, tổ dân phố trên địa bàn tỉ</w:t>
      </w:r>
      <w:r w:rsidR="001D19A6">
        <w:rPr>
          <w:rFonts w:cs="Times New Roman"/>
          <w:szCs w:val="28"/>
        </w:rPr>
        <w:t>nh.</w:t>
      </w:r>
    </w:p>
    <w:p w:rsidR="00872987" w:rsidRPr="00B32A4A" w:rsidRDefault="00872987" w:rsidP="001D19A6">
      <w:pPr>
        <w:shd w:val="clear" w:color="auto" w:fill="FFFFFF"/>
        <w:ind w:firstLine="720"/>
        <w:jc w:val="both"/>
        <w:rPr>
          <w:rFonts w:eastAsia="Times New Roman" w:cs="Times New Roman"/>
          <w:szCs w:val="28"/>
        </w:rPr>
      </w:pPr>
      <w:r w:rsidRPr="00B32A4A">
        <w:rPr>
          <w:rFonts w:eastAsia="Times New Roman" w:cs="Times New Roman"/>
          <w:b/>
          <w:bCs/>
          <w:szCs w:val="28"/>
        </w:rPr>
        <w:t>Điều 3.</w:t>
      </w:r>
      <w:bookmarkEnd w:id="8"/>
      <w:r w:rsidRPr="00B32A4A">
        <w:rPr>
          <w:rFonts w:eastAsia="Times New Roman" w:cs="Times New Roman"/>
          <w:szCs w:val="28"/>
        </w:rPr>
        <w:t> </w:t>
      </w:r>
      <w:bookmarkStart w:id="9" w:name="dieu_3_name"/>
      <w:r w:rsidRPr="00B32A4A">
        <w:rPr>
          <w:rFonts w:eastAsia="Times New Roman" w:cs="Times New Roman"/>
          <w:szCs w:val="28"/>
        </w:rPr>
        <w:t xml:space="preserve">Chánh Văn phòng </w:t>
      </w:r>
      <w:r w:rsidR="00151B04">
        <w:rPr>
          <w:rFonts w:eastAsia="Times New Roman" w:cs="Times New Roman"/>
          <w:szCs w:val="28"/>
        </w:rPr>
        <w:t>Ủy ban nhân dân</w:t>
      </w:r>
      <w:r w:rsidRPr="00B32A4A">
        <w:rPr>
          <w:rFonts w:eastAsia="Times New Roman" w:cs="Times New Roman"/>
          <w:szCs w:val="28"/>
        </w:rPr>
        <w:t xml:space="preserve"> tỉnh; Giám đốc các Sở: Nội vụ, Tài chính; Chủ tịch </w:t>
      </w:r>
      <w:r w:rsidR="00151B04">
        <w:rPr>
          <w:rFonts w:eastAsia="Times New Roman" w:cs="Times New Roman"/>
          <w:szCs w:val="28"/>
        </w:rPr>
        <w:t>Ủy ban nhân dân</w:t>
      </w:r>
      <w:r w:rsidRPr="00B32A4A">
        <w:rPr>
          <w:rFonts w:eastAsia="Times New Roman" w:cs="Times New Roman"/>
          <w:szCs w:val="28"/>
        </w:rPr>
        <w:t xml:space="preserve"> các huyện, thành phố</w:t>
      </w:r>
      <w:r w:rsidR="00554AAD">
        <w:rPr>
          <w:rFonts w:eastAsia="Times New Roman" w:cs="Times New Roman"/>
          <w:szCs w:val="28"/>
        </w:rPr>
        <w:t xml:space="preserve">, </w:t>
      </w:r>
      <w:r w:rsidR="00554AAD" w:rsidRPr="00554AAD">
        <w:rPr>
          <w:color w:val="000000"/>
          <w:szCs w:val="28"/>
          <w:shd w:val="clear" w:color="auto" w:fill="FFFFFF"/>
          <w:lang w:val="vi-VN"/>
        </w:rPr>
        <w:t>Chủ tịch Ủy ban nhân dân các xã, phường, thị trấ</w:t>
      </w:r>
      <w:r w:rsidR="00554AAD" w:rsidRPr="00554AAD">
        <w:rPr>
          <w:color w:val="000000"/>
          <w:szCs w:val="28"/>
          <w:shd w:val="clear" w:color="auto" w:fill="FFFFFF"/>
        </w:rPr>
        <w:t>n</w:t>
      </w:r>
      <w:r w:rsidRPr="00554AAD">
        <w:rPr>
          <w:rFonts w:eastAsia="Times New Roman" w:cs="Times New Roman"/>
          <w:szCs w:val="28"/>
        </w:rPr>
        <w:t xml:space="preserve"> </w:t>
      </w:r>
      <w:r w:rsidRPr="00B32A4A">
        <w:rPr>
          <w:rFonts w:eastAsia="Times New Roman" w:cs="Times New Roman"/>
          <w:szCs w:val="28"/>
        </w:rPr>
        <w:t>và Thủ trưởng các cơ quan, đơn vị có liên quan chịu trách nhiệm thi hành Quyết định này./.</w:t>
      </w:r>
      <w:bookmarkEnd w:id="9"/>
      <w:r w:rsidRPr="00B32A4A">
        <w:rPr>
          <w:rFonts w:eastAsia="Times New Roman" w:cs="Times New Roman"/>
          <w:szCs w:val="28"/>
        </w:rPr>
        <w:t> </w:t>
      </w:r>
    </w:p>
    <w:p w:rsidR="00872987" w:rsidRDefault="00872987" w:rsidP="001D19A6">
      <w:pPr>
        <w:shd w:val="clear" w:color="auto" w:fill="FFFFFF"/>
        <w:ind w:firstLine="720"/>
        <w:jc w:val="both"/>
        <w:rPr>
          <w:rFonts w:eastAsia="Times New Roman" w:cs="Times New Roman"/>
          <w:szCs w:val="28"/>
        </w:rPr>
      </w:pPr>
    </w:p>
    <w:p w:rsidR="001D19A6" w:rsidRPr="00B32A4A" w:rsidRDefault="001D19A6" w:rsidP="001D19A6">
      <w:pPr>
        <w:shd w:val="clear" w:color="auto" w:fill="FFFFFF"/>
        <w:ind w:firstLine="720"/>
        <w:jc w:val="both"/>
        <w:rPr>
          <w:rFonts w:eastAsia="Times New Roman" w:cs="Times New Roman"/>
          <w:szCs w:val="28"/>
        </w:rPr>
      </w:pP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872987" w:rsidRPr="00B32A4A" w:rsidTr="00887CA2">
        <w:trPr>
          <w:tblCellSpacing w:w="0" w:type="dxa"/>
        </w:trPr>
        <w:tc>
          <w:tcPr>
            <w:tcW w:w="4428" w:type="dxa"/>
            <w:tcMar>
              <w:top w:w="0" w:type="dxa"/>
              <w:left w:w="108" w:type="dxa"/>
              <w:bottom w:w="0" w:type="dxa"/>
              <w:right w:w="108" w:type="dxa"/>
            </w:tcMar>
            <w:hideMark/>
          </w:tcPr>
          <w:p w:rsidR="00151B04" w:rsidRDefault="00872987" w:rsidP="001D19A6">
            <w:pPr>
              <w:rPr>
                <w:rFonts w:eastAsia="Times New Roman" w:cs="Times New Roman"/>
                <w:sz w:val="22"/>
                <w:lang w:val="vi-VN"/>
              </w:rPr>
            </w:pPr>
            <w:r w:rsidRPr="00B32A4A">
              <w:rPr>
                <w:rFonts w:eastAsia="Times New Roman" w:cs="Times New Roman"/>
                <w:szCs w:val="28"/>
                <w:lang w:val="vi-VN"/>
              </w:rPr>
              <w:t> </w:t>
            </w:r>
            <w:r w:rsidRPr="00B32A4A">
              <w:rPr>
                <w:rFonts w:eastAsia="Times New Roman" w:cs="Times New Roman"/>
                <w:b/>
                <w:bCs/>
                <w:i/>
                <w:iCs/>
                <w:sz w:val="24"/>
                <w:szCs w:val="24"/>
                <w:lang w:val="vi-VN"/>
              </w:rPr>
              <w:t>Nơi nhận:</w:t>
            </w:r>
            <w:r w:rsidRPr="00B32A4A">
              <w:rPr>
                <w:rFonts w:eastAsia="Times New Roman" w:cs="Times New Roman"/>
                <w:b/>
                <w:bCs/>
                <w:i/>
                <w:iCs/>
                <w:szCs w:val="28"/>
                <w:lang w:val="vi-VN"/>
              </w:rPr>
              <w:br/>
            </w:r>
            <w:r w:rsidRPr="00B32A4A">
              <w:rPr>
                <w:rFonts w:eastAsia="Times New Roman" w:cs="Times New Roman"/>
                <w:sz w:val="22"/>
              </w:rPr>
              <w:t>- </w:t>
            </w:r>
            <w:r w:rsidRPr="00B32A4A">
              <w:rPr>
                <w:rFonts w:eastAsia="Times New Roman" w:cs="Times New Roman"/>
                <w:sz w:val="22"/>
                <w:lang w:val="vi-VN"/>
              </w:rPr>
              <w:t>Như Điều 3;</w:t>
            </w:r>
            <w:r w:rsidRPr="00B32A4A">
              <w:rPr>
                <w:rFonts w:eastAsia="Times New Roman" w:cs="Times New Roman"/>
                <w:sz w:val="22"/>
              </w:rPr>
              <w:br/>
              <w:t>- </w:t>
            </w:r>
            <w:r w:rsidRPr="00B32A4A">
              <w:rPr>
                <w:rFonts w:eastAsia="Times New Roman" w:cs="Times New Roman"/>
                <w:sz w:val="22"/>
                <w:lang w:val="vi-VN"/>
              </w:rPr>
              <w:t>Văn phòng Chính phủ;</w:t>
            </w:r>
            <w:r w:rsidRPr="00B32A4A">
              <w:rPr>
                <w:rFonts w:eastAsia="Times New Roman" w:cs="Times New Roman"/>
                <w:sz w:val="22"/>
              </w:rPr>
              <w:br/>
              <w:t>- </w:t>
            </w:r>
            <w:r w:rsidRPr="00B32A4A">
              <w:rPr>
                <w:rFonts w:eastAsia="Times New Roman" w:cs="Times New Roman"/>
                <w:sz w:val="22"/>
                <w:lang w:val="vi-VN"/>
              </w:rPr>
              <w:t>Bộ Nội vụ;</w:t>
            </w:r>
            <w:r w:rsidRPr="00B32A4A">
              <w:rPr>
                <w:rFonts w:eastAsia="Times New Roman" w:cs="Times New Roman"/>
                <w:sz w:val="22"/>
              </w:rPr>
              <w:br/>
              <w:t>- </w:t>
            </w:r>
            <w:r w:rsidRPr="00B32A4A">
              <w:rPr>
                <w:rFonts w:eastAsia="Times New Roman" w:cs="Times New Roman"/>
                <w:sz w:val="22"/>
                <w:lang w:val="vi-VN"/>
              </w:rPr>
              <w:t>Cục Kiểm tra văn bản QPPL, Bộ Tư pháp;</w:t>
            </w:r>
            <w:r w:rsidRPr="00B32A4A">
              <w:rPr>
                <w:rFonts w:eastAsia="Times New Roman" w:cs="Times New Roman"/>
                <w:sz w:val="22"/>
              </w:rPr>
              <w:br/>
              <w:t>- </w:t>
            </w:r>
            <w:r w:rsidRPr="00B32A4A">
              <w:rPr>
                <w:rFonts w:eastAsia="Times New Roman" w:cs="Times New Roman"/>
                <w:sz w:val="22"/>
                <w:lang w:val="vi-VN"/>
              </w:rPr>
              <w:t>Thường trực T</w:t>
            </w:r>
            <w:r w:rsidRPr="00B32A4A">
              <w:rPr>
                <w:rFonts w:eastAsia="Times New Roman" w:cs="Times New Roman"/>
                <w:sz w:val="22"/>
              </w:rPr>
              <w:t>ỉ</w:t>
            </w:r>
            <w:r w:rsidRPr="00B32A4A">
              <w:rPr>
                <w:rFonts w:eastAsia="Times New Roman" w:cs="Times New Roman"/>
                <w:sz w:val="22"/>
                <w:lang w:val="vi-VN"/>
              </w:rPr>
              <w:t>nh ủy;</w:t>
            </w:r>
            <w:r w:rsidRPr="00B32A4A">
              <w:rPr>
                <w:rFonts w:eastAsia="Times New Roman" w:cs="Times New Roman"/>
                <w:sz w:val="22"/>
              </w:rPr>
              <w:br/>
              <w:t>- </w:t>
            </w:r>
            <w:r w:rsidRPr="00B32A4A">
              <w:rPr>
                <w:rFonts w:eastAsia="Times New Roman" w:cs="Times New Roman"/>
                <w:sz w:val="22"/>
                <w:lang w:val="vi-VN"/>
              </w:rPr>
              <w:t>Thường trực HĐND tỉnh;</w:t>
            </w:r>
            <w:r w:rsidR="002C7684" w:rsidRPr="00B32A4A">
              <w:rPr>
                <w:rFonts w:eastAsia="Times New Roman" w:cs="Times New Roman"/>
                <w:sz w:val="22"/>
              </w:rPr>
              <w:t xml:space="preserve">                                       - </w:t>
            </w:r>
            <w:r w:rsidR="002C7684" w:rsidRPr="00B32A4A">
              <w:rPr>
                <w:rFonts w:eastAsia="Times New Roman" w:cs="Times New Roman"/>
                <w:sz w:val="22"/>
                <w:lang w:val="vi-VN"/>
              </w:rPr>
              <w:t>UB MTTQVN t</w:t>
            </w:r>
            <w:r w:rsidR="002C7684" w:rsidRPr="00B32A4A">
              <w:rPr>
                <w:rFonts w:eastAsia="Times New Roman" w:cs="Times New Roman"/>
                <w:sz w:val="22"/>
              </w:rPr>
              <w:t>ỉ</w:t>
            </w:r>
            <w:r w:rsidR="002C7684" w:rsidRPr="00B32A4A">
              <w:rPr>
                <w:rFonts w:eastAsia="Times New Roman" w:cs="Times New Roman"/>
                <w:sz w:val="22"/>
                <w:lang w:val="vi-VN"/>
              </w:rPr>
              <w:t>nh;</w:t>
            </w:r>
            <w:r w:rsidRPr="00B32A4A">
              <w:rPr>
                <w:rFonts w:eastAsia="Times New Roman" w:cs="Times New Roman"/>
                <w:sz w:val="22"/>
              </w:rPr>
              <w:br/>
              <w:t>- </w:t>
            </w:r>
            <w:r w:rsidRPr="00B32A4A">
              <w:rPr>
                <w:rFonts w:eastAsia="Times New Roman" w:cs="Times New Roman"/>
                <w:sz w:val="22"/>
                <w:lang w:val="vi-VN"/>
              </w:rPr>
              <w:t>Thành viên UBND tỉnh;</w:t>
            </w:r>
            <w:r w:rsidRPr="00B32A4A">
              <w:rPr>
                <w:rFonts w:eastAsia="Times New Roman" w:cs="Times New Roman"/>
                <w:sz w:val="22"/>
              </w:rPr>
              <w:t xml:space="preserve">                                   </w:t>
            </w:r>
            <w:r w:rsidRPr="00B32A4A">
              <w:rPr>
                <w:rFonts w:eastAsia="Times New Roman" w:cs="Times New Roman"/>
                <w:sz w:val="22"/>
                <w:lang w:val="vi-VN"/>
              </w:rPr>
              <w:t>- Các PCVP UBND tỉnh;</w:t>
            </w:r>
            <w:r w:rsidRPr="00B32A4A">
              <w:rPr>
                <w:rFonts w:eastAsia="Times New Roman" w:cs="Times New Roman"/>
                <w:sz w:val="22"/>
              </w:rPr>
              <w:br/>
              <w:t>- </w:t>
            </w:r>
            <w:r w:rsidRPr="00B32A4A">
              <w:rPr>
                <w:rFonts w:eastAsia="Times New Roman" w:cs="Times New Roman"/>
                <w:sz w:val="22"/>
                <w:lang w:val="vi-VN"/>
              </w:rPr>
              <w:t>Các Sở, Ban, ngành, đoàn thể cấp tỉnh;</w:t>
            </w:r>
            <w:r w:rsidRPr="00B32A4A">
              <w:rPr>
                <w:rFonts w:eastAsia="Times New Roman" w:cs="Times New Roman"/>
                <w:sz w:val="22"/>
              </w:rPr>
              <w:br/>
              <w:t>- </w:t>
            </w:r>
            <w:r w:rsidRPr="00B32A4A">
              <w:rPr>
                <w:rFonts w:eastAsia="Times New Roman" w:cs="Times New Roman"/>
                <w:sz w:val="22"/>
                <w:lang w:val="vi-VN"/>
              </w:rPr>
              <w:t>UBND các huyện, thành</w:t>
            </w:r>
            <w:r w:rsidRPr="00B32A4A">
              <w:rPr>
                <w:rFonts w:eastAsia="Times New Roman" w:cs="Times New Roman"/>
                <w:sz w:val="22"/>
              </w:rPr>
              <w:t xml:space="preserve"> phố;</w:t>
            </w:r>
            <w:r w:rsidRPr="00B32A4A">
              <w:rPr>
                <w:rFonts w:eastAsia="Times New Roman" w:cs="Times New Roman"/>
                <w:sz w:val="22"/>
              </w:rPr>
              <w:br/>
              <w:t>- </w:t>
            </w:r>
            <w:r w:rsidR="00151B04">
              <w:rPr>
                <w:rFonts w:eastAsia="Times New Roman" w:cs="Times New Roman"/>
                <w:sz w:val="22"/>
                <w:lang w:val="vi-VN"/>
              </w:rPr>
              <w:t>Báo Đắk Nông, Đài phát thanh và truyền hình tỉnh;</w:t>
            </w:r>
          </w:p>
          <w:p w:rsidR="001D19A6" w:rsidRPr="001D19A6" w:rsidRDefault="001D19A6" w:rsidP="001D19A6">
            <w:pPr>
              <w:rPr>
                <w:rFonts w:eastAsia="Times New Roman" w:cs="Times New Roman"/>
                <w:sz w:val="22"/>
              </w:rPr>
            </w:pPr>
            <w:r>
              <w:rPr>
                <w:rFonts w:eastAsia="Times New Roman" w:cs="Times New Roman"/>
                <w:sz w:val="22"/>
              </w:rPr>
              <w:t>- UBND các xã, phường, thị trấn;</w:t>
            </w:r>
          </w:p>
          <w:p w:rsidR="00872987" w:rsidRPr="00B32A4A" w:rsidRDefault="00151B04" w:rsidP="001D19A6">
            <w:pPr>
              <w:rPr>
                <w:rFonts w:eastAsia="Times New Roman" w:cs="Times New Roman"/>
                <w:sz w:val="22"/>
              </w:rPr>
            </w:pPr>
            <w:r>
              <w:rPr>
                <w:rFonts w:eastAsia="Times New Roman" w:cs="Times New Roman"/>
                <w:sz w:val="22"/>
              </w:rPr>
              <w:t>- Trung tâm lưu trữ, Sở Nội vụ;</w:t>
            </w:r>
            <w:r w:rsidR="00872987" w:rsidRPr="00B32A4A">
              <w:rPr>
                <w:rFonts w:eastAsia="Times New Roman" w:cs="Times New Roman"/>
                <w:sz w:val="22"/>
              </w:rPr>
              <w:br/>
              <w:t>- </w:t>
            </w:r>
            <w:r w:rsidR="00872987" w:rsidRPr="00B32A4A">
              <w:rPr>
                <w:rFonts w:eastAsia="Times New Roman" w:cs="Times New Roman"/>
                <w:sz w:val="22"/>
                <w:lang w:val="vi-VN"/>
              </w:rPr>
              <w:t>C</w:t>
            </w:r>
            <w:r w:rsidR="00872987" w:rsidRPr="00B32A4A">
              <w:rPr>
                <w:rFonts w:eastAsia="Times New Roman" w:cs="Times New Roman"/>
                <w:sz w:val="22"/>
              </w:rPr>
              <w:t>ổ</w:t>
            </w:r>
            <w:r w:rsidR="00872987" w:rsidRPr="00B32A4A">
              <w:rPr>
                <w:rFonts w:eastAsia="Times New Roman" w:cs="Times New Roman"/>
                <w:sz w:val="22"/>
                <w:lang w:val="vi-VN"/>
              </w:rPr>
              <w:t>ng Thông tin điện t</w:t>
            </w:r>
            <w:r w:rsidR="00872987" w:rsidRPr="00B32A4A">
              <w:rPr>
                <w:rFonts w:eastAsia="Times New Roman" w:cs="Times New Roman"/>
                <w:sz w:val="22"/>
              </w:rPr>
              <w:t>ử</w:t>
            </w:r>
            <w:r w:rsidR="00872987" w:rsidRPr="00B32A4A">
              <w:rPr>
                <w:rFonts w:eastAsia="Times New Roman" w:cs="Times New Roman"/>
                <w:sz w:val="22"/>
                <w:lang w:val="vi-VN"/>
              </w:rPr>
              <w:t>, Công báo tỉnh;</w:t>
            </w:r>
            <w:r w:rsidR="00872987" w:rsidRPr="00B32A4A">
              <w:rPr>
                <w:rFonts w:eastAsia="Times New Roman" w:cs="Times New Roman"/>
                <w:sz w:val="22"/>
                <w:lang w:val="vi-VN"/>
              </w:rPr>
              <w:br/>
            </w:r>
            <w:r w:rsidR="00872987" w:rsidRPr="00B32A4A">
              <w:rPr>
                <w:rFonts w:eastAsia="Times New Roman" w:cs="Times New Roman"/>
                <w:sz w:val="22"/>
              </w:rPr>
              <w:t>- </w:t>
            </w:r>
            <w:r w:rsidR="00872987" w:rsidRPr="00B32A4A">
              <w:rPr>
                <w:rFonts w:eastAsia="Times New Roman" w:cs="Times New Roman"/>
                <w:sz w:val="22"/>
                <w:lang w:val="vi-VN"/>
              </w:rPr>
              <w:t>Lưu: VT</w:t>
            </w:r>
            <w:r>
              <w:rPr>
                <w:rFonts w:eastAsia="Times New Roman" w:cs="Times New Roman"/>
                <w:sz w:val="22"/>
              </w:rPr>
              <w:t>, TH</w:t>
            </w:r>
            <w:r w:rsidR="00872987" w:rsidRPr="00B32A4A">
              <w:rPr>
                <w:rFonts w:eastAsia="Times New Roman" w:cs="Times New Roman"/>
                <w:sz w:val="22"/>
                <w:lang w:val="vi-VN"/>
              </w:rPr>
              <w:t>.</w:t>
            </w:r>
          </w:p>
        </w:tc>
        <w:tc>
          <w:tcPr>
            <w:tcW w:w="4428" w:type="dxa"/>
            <w:tcMar>
              <w:top w:w="0" w:type="dxa"/>
              <w:left w:w="108" w:type="dxa"/>
              <w:bottom w:w="0" w:type="dxa"/>
              <w:right w:w="108" w:type="dxa"/>
            </w:tcMar>
            <w:hideMark/>
          </w:tcPr>
          <w:p w:rsidR="0009168A" w:rsidRDefault="00872987" w:rsidP="001D19A6">
            <w:pPr>
              <w:jc w:val="center"/>
              <w:rPr>
                <w:rFonts w:eastAsia="Times New Roman" w:cs="Times New Roman"/>
                <w:b/>
                <w:bCs/>
                <w:szCs w:val="28"/>
              </w:rPr>
            </w:pPr>
            <w:r w:rsidRPr="00B32A4A">
              <w:rPr>
                <w:rFonts w:eastAsia="Times New Roman" w:cs="Times New Roman"/>
                <w:b/>
                <w:bCs/>
                <w:szCs w:val="28"/>
                <w:lang w:val="vi-VN"/>
              </w:rPr>
              <w:t>TM. ỦY BAN NHÂN DÂN</w:t>
            </w:r>
            <w:r w:rsidRPr="00B32A4A">
              <w:rPr>
                <w:rFonts w:eastAsia="Times New Roman" w:cs="Times New Roman"/>
                <w:b/>
                <w:bCs/>
                <w:szCs w:val="28"/>
              </w:rPr>
              <w:br/>
              <w:t>CHỦ TỊCH</w:t>
            </w:r>
            <w:r w:rsidRPr="00B32A4A">
              <w:rPr>
                <w:rFonts w:eastAsia="Times New Roman" w:cs="Times New Roman"/>
                <w:b/>
                <w:bCs/>
                <w:szCs w:val="28"/>
              </w:rPr>
              <w:br/>
            </w:r>
            <w:r w:rsidRPr="00B32A4A">
              <w:rPr>
                <w:rFonts w:eastAsia="Times New Roman" w:cs="Times New Roman"/>
                <w:b/>
                <w:bCs/>
                <w:szCs w:val="28"/>
              </w:rPr>
              <w:br/>
            </w:r>
            <w:r w:rsidRPr="00B32A4A">
              <w:rPr>
                <w:rFonts w:eastAsia="Times New Roman" w:cs="Times New Roman"/>
                <w:b/>
                <w:bCs/>
                <w:szCs w:val="28"/>
              </w:rPr>
              <w:br/>
            </w:r>
            <w:r w:rsidRPr="00B32A4A">
              <w:rPr>
                <w:rFonts w:eastAsia="Times New Roman" w:cs="Times New Roman"/>
                <w:b/>
                <w:bCs/>
                <w:szCs w:val="28"/>
              </w:rPr>
              <w:br/>
            </w:r>
          </w:p>
          <w:p w:rsidR="00872987" w:rsidRPr="00B32A4A" w:rsidRDefault="00872987" w:rsidP="001D19A6">
            <w:pPr>
              <w:jc w:val="center"/>
              <w:rPr>
                <w:rFonts w:eastAsia="Times New Roman" w:cs="Times New Roman"/>
                <w:szCs w:val="28"/>
              </w:rPr>
            </w:pPr>
            <w:r w:rsidRPr="00B32A4A">
              <w:rPr>
                <w:rFonts w:eastAsia="Times New Roman" w:cs="Times New Roman"/>
                <w:b/>
                <w:bCs/>
                <w:szCs w:val="28"/>
              </w:rPr>
              <w:br/>
              <w:t>Hồ Văn Mười</w:t>
            </w:r>
          </w:p>
        </w:tc>
      </w:tr>
    </w:tbl>
    <w:bookmarkEnd w:id="0"/>
    <w:p w:rsidR="00BA46D8" w:rsidRPr="00B32A4A" w:rsidRDefault="008F41DF">
      <w:pPr>
        <w:shd w:val="clear" w:color="auto" w:fill="FFFFFF"/>
        <w:jc w:val="both"/>
        <w:rPr>
          <w:rFonts w:eastAsia="Times New Roman" w:cs="Times New Roman"/>
          <w:szCs w:val="28"/>
        </w:rPr>
      </w:pPr>
      <w:r w:rsidRPr="00B32A4A">
        <w:rPr>
          <w:rFonts w:eastAsia="Times New Roman" w:cs="Times New Roman"/>
          <w:noProof/>
          <w:szCs w:val="28"/>
        </w:rPr>
        <w:lastRenderedPageBreak/>
        <mc:AlternateContent>
          <mc:Choice Requires="wps">
            <w:drawing>
              <wp:inline distT="0" distB="0" distL="0" distR="0" wp14:anchorId="2DE31D90" wp14:editId="7CF1E970">
                <wp:extent cx="9757410" cy="9757410"/>
                <wp:effectExtent l="0" t="0" r="0" b="0"/>
                <wp:docPr id="1" name="AutoShape 1" descr="tin noi ba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757410" cy="9757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E1A8C3" id="AutoShape 1" o:spid="_x0000_s1026" alt="tin noi bat" href="https://thuvienphapluat.vn/tintuc/tag?keyword=v%C4%83n b%E1%BA%A3n m%E1%BB%9Bi" style="width:768.3pt;height:76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b176QIAAEEGAAAOAAAAZHJzL2Uyb0RvYy54bWysVF1v0zAUfUfiP1h+z5KU9CPR2mlrGoQ0&#10;YNLgB7i201hz7GC7zQbiv3PttF27ISEBeYj8ee859xzfy6vHVqIdN1ZoNcfpRYIRV1QzoTZz/PVL&#10;Fc0wso4oRqRWfI6fuMVXi7dvLvuu4CPdaMm4QRBE2aLv5rhxrivi2NKGt8Re6I4r2Ky1aYmDqdnE&#10;zJAeorcyHiXJJO61YZ3RlFsLq+WwiRchfl1z6j7XteUOyTkGbC78Tfiv/T9eXJJiY0jXCLqHQf4C&#10;RUuEgqTHUCVxBG2NeBWqFdRoq2t3QXUb67oWlAcOwCZNXrC5b0jHAxcoju2OZbL/Lyz9tLszSDDQ&#10;DiNFWpDoeut0yIxgiXFLoVxOKKS0QGviAs1GCvWwlII+7EHBmT9LN9AtNd22XLlBP8MlcWAe24jO&#10;YmQKj8V8YKmXJu47WwSIXtAwvO/ujC+07W41fbCAatkQteHXtgOxBxqHJWN033DCoF5n4YYYPqCF&#10;aGjdf9QMiBMgHtg91qb1OQAvegxeeTp6hT86RGExn46nWQqWorB3mHjIpDhc74x177lukR8AKcAX&#10;wpPdrXXD0cMRn03pSkgZDCnV2QLEHFYgOVz1ex5G8NePPMlXs9Usi7LRZBVlSVlG19UyiyZVOh2X&#10;78rlskx/+rxpVjSCMa58moPX0+yVcL+16P7VDS49ut1qKZgP5yFZs1kvpUE7Am+tCl/QEHaej8Xn&#10;MEK9gMsLSukoS25GeVRNZtMoq7JxlE+TWZSk+U0+SbI8K6tzSrdC8X+nhHqQcjwaB5VOQL/gloTv&#10;NTdStMJBN5OinePZ8RApvAdXigVpHRFyGJ+UwsN/LgXIfRA6PABv0sH/a82ewLBGg53AetB3YdBo&#10;8x2jHnrYHNtvW2I4RvKDAtPnaZb5phcm2Xg6gok53Vmf7hBFIRS8dYyG4dLBDK5sOyM2DWRKQ2GU&#10;9h2iFsHC/hENqPavFfpUYLLvqb4Rns7DqefOv/gFAAD//wMAUEsDBBQABgAIAAAAIQB0vy0K2AAA&#10;AAcBAAAPAAAAZHJzL2Rvd25yZXYueG1sTI/RSsNAEEXfhf7DMkLf7MaKocRsihSkxAchtR8wzY5J&#10;aHY2ZKdt+vduBdGX4Q53uPdMvp5cr840hs6zgcdFAoq49rbjxsD+8+1hBSoIssXeMxm4UoB1MbvL&#10;MbP+whWdd9KoGMIhQwOtyJBpHeqWHIaFH4ij9+VHhxLXsdF2xEsMd71eJkmqHXYcG1ocaNNSfdyd&#10;nIHliuxH2YnflseyStnx+77aGjO/n15fQAlN8ncMN/yIDkVkOvgT26B6A/ER+Zk37/kpTUEdfpUu&#10;cv2fv/gGAAD//wMAUEsDBBQABgAIAAAAIQDTml6A/AAAAH0BAAAZAAAAZHJzL19yZWxzL2Uyb0Rv&#10;Yy54bWwucmVsc4TQwUrEMBAG4LvgO5RAjjbtKrJK07LVFfbgRdYHiO20CW0nIZnW7dsbVgQXBI8/&#10;w3z/MEV1msZkAR+MRcnyNGMJYGNbg71k78eXmy1LAils1WgRJFshsKq8vireYFQUl4I2LiRRwSCZ&#10;JnKPQoRGw6RCah1gnHTWT4pi9L1wqhlUD2KTZffC/zZYeWEmh1Yyf2hzlhxXF5v/t23XmQaebTNP&#10;gPRHhdBR8qPBIaLK90DfbIg3k54XA+i0cuOsKF1QkEGaG0GqrwZYP61v5cKf7vj2Fvkm++D7nNc7&#10;vjun6Zxq/lCbH/vVtvHs/YnAoxqZKAtx8bTyCwAA//8DAFBLAQItABQABgAIAAAAIQC2gziS/gAA&#10;AOEBAAATAAAAAAAAAAAAAAAAAAAAAABbQ29udGVudF9UeXBlc10ueG1sUEsBAi0AFAAGAAgAAAAh&#10;ADj9If/WAAAAlAEAAAsAAAAAAAAAAAAAAAAALwEAAF9yZWxzLy5yZWxzUEsBAi0AFAAGAAgAAAAh&#10;AFktvXvpAgAAQQYAAA4AAAAAAAAAAAAAAAAALgIAAGRycy9lMm9Eb2MueG1sUEsBAi0AFAAGAAgA&#10;AAAhAHS/LQrYAAAABwEAAA8AAAAAAAAAAAAAAAAAQwUAAGRycy9kb3ducmV2LnhtbFBLAQItABQA&#10;BgAIAAAAIQDTml6A/AAAAH0BAAAZAAAAAAAAAAAAAAAAAEgGAABkcnMvX3JlbHMvZTJvRG9jLnht&#10;bC5yZWxzUEsFBgAAAAAFAAUAOgEAAHsHAAAAAA==&#10;" o:button="t" filled="f" stroked="f">
                <v:fill o:detectmouseclick="t"/>
                <o:lock v:ext="edit" aspectratio="t"/>
                <w10:anchorlock/>
              </v:rect>
            </w:pict>
          </mc:Fallback>
        </mc:AlternateContent>
      </w:r>
    </w:p>
    <w:sectPr w:rsidR="00BA46D8" w:rsidRPr="00B32A4A" w:rsidSect="00F55722">
      <w:headerReference w:type="default" r:id="rId9"/>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548" w:rsidRDefault="00100548" w:rsidP="00B13E2F">
      <w:r>
        <w:separator/>
      </w:r>
    </w:p>
  </w:endnote>
  <w:endnote w:type="continuationSeparator" w:id="0">
    <w:p w:rsidR="00100548" w:rsidRDefault="00100548" w:rsidP="00B13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548" w:rsidRDefault="00100548" w:rsidP="00B13E2F">
      <w:r>
        <w:separator/>
      </w:r>
    </w:p>
  </w:footnote>
  <w:footnote w:type="continuationSeparator" w:id="0">
    <w:p w:rsidR="00100548" w:rsidRDefault="00100548" w:rsidP="00B13E2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2820559"/>
      <w:docPartObj>
        <w:docPartGallery w:val="Page Numbers (Top of Page)"/>
        <w:docPartUnique/>
      </w:docPartObj>
    </w:sdtPr>
    <w:sdtEndPr>
      <w:rPr>
        <w:noProof/>
      </w:rPr>
    </w:sdtEndPr>
    <w:sdtContent>
      <w:p w:rsidR="00B13E2F" w:rsidRDefault="00B13E2F">
        <w:pPr>
          <w:pStyle w:val="Header"/>
          <w:jc w:val="center"/>
        </w:pPr>
        <w:r>
          <w:fldChar w:fldCharType="begin"/>
        </w:r>
        <w:r>
          <w:instrText xml:space="preserve"> PAGE   \* MERGEFORMAT </w:instrText>
        </w:r>
        <w:r>
          <w:fldChar w:fldCharType="separate"/>
        </w:r>
        <w:r w:rsidR="00A40201">
          <w:rPr>
            <w:noProof/>
          </w:rPr>
          <w:t>2</w:t>
        </w:r>
        <w:r>
          <w:rPr>
            <w:noProof/>
          </w:rPr>
          <w:fldChar w:fldCharType="end"/>
        </w:r>
      </w:p>
    </w:sdtContent>
  </w:sdt>
  <w:p w:rsidR="00B13E2F" w:rsidRDefault="00B13E2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927D75"/>
    <w:multiLevelType w:val="multilevel"/>
    <w:tmpl w:val="902088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1DF"/>
    <w:rsid w:val="0001537A"/>
    <w:rsid w:val="000225EE"/>
    <w:rsid w:val="00026DA0"/>
    <w:rsid w:val="00036EE3"/>
    <w:rsid w:val="000411D8"/>
    <w:rsid w:val="0004453D"/>
    <w:rsid w:val="000755A2"/>
    <w:rsid w:val="00077EA5"/>
    <w:rsid w:val="0008460B"/>
    <w:rsid w:val="0009168A"/>
    <w:rsid w:val="0009411B"/>
    <w:rsid w:val="00095613"/>
    <w:rsid w:val="000A2A97"/>
    <w:rsid w:val="000A6A8A"/>
    <w:rsid w:val="00100548"/>
    <w:rsid w:val="001252A9"/>
    <w:rsid w:val="001455B8"/>
    <w:rsid w:val="00146850"/>
    <w:rsid w:val="00151B04"/>
    <w:rsid w:val="00151E25"/>
    <w:rsid w:val="00154075"/>
    <w:rsid w:val="0015568F"/>
    <w:rsid w:val="00164C5D"/>
    <w:rsid w:val="0017661A"/>
    <w:rsid w:val="001A4AFC"/>
    <w:rsid w:val="001D19A6"/>
    <w:rsid w:val="001D2E3B"/>
    <w:rsid w:val="001F5816"/>
    <w:rsid w:val="00202927"/>
    <w:rsid w:val="00204174"/>
    <w:rsid w:val="002157E3"/>
    <w:rsid w:val="0022058E"/>
    <w:rsid w:val="002247F3"/>
    <w:rsid w:val="00225B7A"/>
    <w:rsid w:val="0024692D"/>
    <w:rsid w:val="00265DC3"/>
    <w:rsid w:val="002927F9"/>
    <w:rsid w:val="002A7B77"/>
    <w:rsid w:val="002B2DB5"/>
    <w:rsid w:val="002C7684"/>
    <w:rsid w:val="002D2FEF"/>
    <w:rsid w:val="002D7781"/>
    <w:rsid w:val="002F181B"/>
    <w:rsid w:val="002F4A8A"/>
    <w:rsid w:val="003108BF"/>
    <w:rsid w:val="003108CA"/>
    <w:rsid w:val="00314A53"/>
    <w:rsid w:val="00330B3F"/>
    <w:rsid w:val="00345FFE"/>
    <w:rsid w:val="00357030"/>
    <w:rsid w:val="003627AF"/>
    <w:rsid w:val="00367059"/>
    <w:rsid w:val="0038417E"/>
    <w:rsid w:val="003A1439"/>
    <w:rsid w:val="003A5622"/>
    <w:rsid w:val="003B779B"/>
    <w:rsid w:val="003C684A"/>
    <w:rsid w:val="003D6190"/>
    <w:rsid w:val="003D7821"/>
    <w:rsid w:val="003E223A"/>
    <w:rsid w:val="003E29CC"/>
    <w:rsid w:val="003F58D9"/>
    <w:rsid w:val="0042309C"/>
    <w:rsid w:val="00424AA5"/>
    <w:rsid w:val="00431EC5"/>
    <w:rsid w:val="004612DF"/>
    <w:rsid w:val="00461EEF"/>
    <w:rsid w:val="00471D23"/>
    <w:rsid w:val="004734D9"/>
    <w:rsid w:val="0047649E"/>
    <w:rsid w:val="004773ED"/>
    <w:rsid w:val="00487244"/>
    <w:rsid w:val="004B5EA3"/>
    <w:rsid w:val="004C2FB5"/>
    <w:rsid w:val="004C34D3"/>
    <w:rsid w:val="004E7580"/>
    <w:rsid w:val="00500487"/>
    <w:rsid w:val="00511B32"/>
    <w:rsid w:val="00513776"/>
    <w:rsid w:val="005171E8"/>
    <w:rsid w:val="005203FA"/>
    <w:rsid w:val="00530ADE"/>
    <w:rsid w:val="00546C05"/>
    <w:rsid w:val="00554AAD"/>
    <w:rsid w:val="00570228"/>
    <w:rsid w:val="005A3886"/>
    <w:rsid w:val="005C0A05"/>
    <w:rsid w:val="005C4E3A"/>
    <w:rsid w:val="005D58E6"/>
    <w:rsid w:val="005D5D37"/>
    <w:rsid w:val="005E1BED"/>
    <w:rsid w:val="005F09E2"/>
    <w:rsid w:val="005F2BA4"/>
    <w:rsid w:val="005F5867"/>
    <w:rsid w:val="00647317"/>
    <w:rsid w:val="00652B94"/>
    <w:rsid w:val="00655314"/>
    <w:rsid w:val="006608EA"/>
    <w:rsid w:val="00667D07"/>
    <w:rsid w:val="0067752A"/>
    <w:rsid w:val="00680510"/>
    <w:rsid w:val="00685813"/>
    <w:rsid w:val="00691BDB"/>
    <w:rsid w:val="00694353"/>
    <w:rsid w:val="006B5B92"/>
    <w:rsid w:val="006D3E51"/>
    <w:rsid w:val="006D5828"/>
    <w:rsid w:val="006E10E4"/>
    <w:rsid w:val="006E5EC7"/>
    <w:rsid w:val="007064ED"/>
    <w:rsid w:val="0071524D"/>
    <w:rsid w:val="007203EA"/>
    <w:rsid w:val="00770CAA"/>
    <w:rsid w:val="00777AFE"/>
    <w:rsid w:val="00790C66"/>
    <w:rsid w:val="007B4ACA"/>
    <w:rsid w:val="007F55D8"/>
    <w:rsid w:val="007F7D15"/>
    <w:rsid w:val="00804CCC"/>
    <w:rsid w:val="008057E4"/>
    <w:rsid w:val="00806981"/>
    <w:rsid w:val="00823E39"/>
    <w:rsid w:val="00841774"/>
    <w:rsid w:val="00860E9D"/>
    <w:rsid w:val="00866C0E"/>
    <w:rsid w:val="0087170F"/>
    <w:rsid w:val="00872987"/>
    <w:rsid w:val="00881E97"/>
    <w:rsid w:val="00887CA2"/>
    <w:rsid w:val="008A54F1"/>
    <w:rsid w:val="008B12E4"/>
    <w:rsid w:val="008B2005"/>
    <w:rsid w:val="008C7D2F"/>
    <w:rsid w:val="008D5055"/>
    <w:rsid w:val="008E0B32"/>
    <w:rsid w:val="008E1704"/>
    <w:rsid w:val="008F04FC"/>
    <w:rsid w:val="008F41DF"/>
    <w:rsid w:val="009011A2"/>
    <w:rsid w:val="00903577"/>
    <w:rsid w:val="00906D39"/>
    <w:rsid w:val="00912423"/>
    <w:rsid w:val="00921240"/>
    <w:rsid w:val="00927AAB"/>
    <w:rsid w:val="00932E3F"/>
    <w:rsid w:val="00942350"/>
    <w:rsid w:val="00945C8D"/>
    <w:rsid w:val="009509E8"/>
    <w:rsid w:val="00955E37"/>
    <w:rsid w:val="0095775B"/>
    <w:rsid w:val="00964586"/>
    <w:rsid w:val="00965C61"/>
    <w:rsid w:val="00972460"/>
    <w:rsid w:val="00973D06"/>
    <w:rsid w:val="009A2AA2"/>
    <w:rsid w:val="009A4140"/>
    <w:rsid w:val="009B054E"/>
    <w:rsid w:val="009B0700"/>
    <w:rsid w:val="009B4CF7"/>
    <w:rsid w:val="009B5F64"/>
    <w:rsid w:val="009C6FCA"/>
    <w:rsid w:val="009D368A"/>
    <w:rsid w:val="009E33D8"/>
    <w:rsid w:val="009E5E8F"/>
    <w:rsid w:val="00A06B9E"/>
    <w:rsid w:val="00A12673"/>
    <w:rsid w:val="00A15122"/>
    <w:rsid w:val="00A23802"/>
    <w:rsid w:val="00A245D6"/>
    <w:rsid w:val="00A40201"/>
    <w:rsid w:val="00A418A1"/>
    <w:rsid w:val="00A45DE1"/>
    <w:rsid w:val="00A55A50"/>
    <w:rsid w:val="00A90CAA"/>
    <w:rsid w:val="00A94F7F"/>
    <w:rsid w:val="00AB7EFB"/>
    <w:rsid w:val="00AC0F81"/>
    <w:rsid w:val="00B037C1"/>
    <w:rsid w:val="00B13E2F"/>
    <w:rsid w:val="00B2165A"/>
    <w:rsid w:val="00B32A25"/>
    <w:rsid w:val="00B32A4A"/>
    <w:rsid w:val="00B42DAD"/>
    <w:rsid w:val="00B536B6"/>
    <w:rsid w:val="00B60F1C"/>
    <w:rsid w:val="00B675AA"/>
    <w:rsid w:val="00B85BFC"/>
    <w:rsid w:val="00B92C71"/>
    <w:rsid w:val="00BA34CB"/>
    <w:rsid w:val="00BA46D8"/>
    <w:rsid w:val="00BA4CDE"/>
    <w:rsid w:val="00BB290B"/>
    <w:rsid w:val="00BB34FF"/>
    <w:rsid w:val="00BD0018"/>
    <w:rsid w:val="00BD7C10"/>
    <w:rsid w:val="00BF1F10"/>
    <w:rsid w:val="00BF2FC4"/>
    <w:rsid w:val="00BF3E53"/>
    <w:rsid w:val="00BF6BF4"/>
    <w:rsid w:val="00C016EC"/>
    <w:rsid w:val="00C077FC"/>
    <w:rsid w:val="00C26244"/>
    <w:rsid w:val="00C410A3"/>
    <w:rsid w:val="00C50152"/>
    <w:rsid w:val="00C62188"/>
    <w:rsid w:val="00C71F6F"/>
    <w:rsid w:val="00C7392E"/>
    <w:rsid w:val="00C834D6"/>
    <w:rsid w:val="00C840FA"/>
    <w:rsid w:val="00C859E7"/>
    <w:rsid w:val="00C91AEF"/>
    <w:rsid w:val="00CA3C6C"/>
    <w:rsid w:val="00CB1C55"/>
    <w:rsid w:val="00CB7868"/>
    <w:rsid w:val="00CD26D0"/>
    <w:rsid w:val="00CF0DF8"/>
    <w:rsid w:val="00D140BC"/>
    <w:rsid w:val="00D17959"/>
    <w:rsid w:val="00D21E27"/>
    <w:rsid w:val="00D30FB8"/>
    <w:rsid w:val="00D35D61"/>
    <w:rsid w:val="00D41F38"/>
    <w:rsid w:val="00D42F0C"/>
    <w:rsid w:val="00D47AA1"/>
    <w:rsid w:val="00D52FF7"/>
    <w:rsid w:val="00D5309F"/>
    <w:rsid w:val="00D66224"/>
    <w:rsid w:val="00D94737"/>
    <w:rsid w:val="00DA1EAE"/>
    <w:rsid w:val="00DC1A32"/>
    <w:rsid w:val="00DC6226"/>
    <w:rsid w:val="00DD39ED"/>
    <w:rsid w:val="00DD60D3"/>
    <w:rsid w:val="00DF105D"/>
    <w:rsid w:val="00DF7CB3"/>
    <w:rsid w:val="00E03A97"/>
    <w:rsid w:val="00E05D54"/>
    <w:rsid w:val="00E12812"/>
    <w:rsid w:val="00E21941"/>
    <w:rsid w:val="00E3308E"/>
    <w:rsid w:val="00E33ED7"/>
    <w:rsid w:val="00E37062"/>
    <w:rsid w:val="00E40885"/>
    <w:rsid w:val="00E65C75"/>
    <w:rsid w:val="00E67A2F"/>
    <w:rsid w:val="00E93731"/>
    <w:rsid w:val="00E97A54"/>
    <w:rsid w:val="00EB0D6C"/>
    <w:rsid w:val="00EB4EC4"/>
    <w:rsid w:val="00EB52F2"/>
    <w:rsid w:val="00EB595B"/>
    <w:rsid w:val="00EC2FFE"/>
    <w:rsid w:val="00EE0C2C"/>
    <w:rsid w:val="00F2510F"/>
    <w:rsid w:val="00F30181"/>
    <w:rsid w:val="00F343B3"/>
    <w:rsid w:val="00F3652F"/>
    <w:rsid w:val="00F43DCD"/>
    <w:rsid w:val="00F51DE9"/>
    <w:rsid w:val="00F54DF6"/>
    <w:rsid w:val="00F55722"/>
    <w:rsid w:val="00F86AAF"/>
    <w:rsid w:val="00F916D0"/>
    <w:rsid w:val="00FA2A7D"/>
    <w:rsid w:val="00FA64E8"/>
    <w:rsid w:val="00FB3F19"/>
    <w:rsid w:val="00FD0D18"/>
    <w:rsid w:val="00FD1654"/>
    <w:rsid w:val="00FD64E1"/>
    <w:rsid w:val="00FE3CFD"/>
    <w:rsid w:val="00FE69E2"/>
    <w:rsid w:val="00FF4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DEB9B"/>
  <w15:docId w15:val="{0614B64E-D59F-492E-88F0-5EF89724F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41DF"/>
    <w:rPr>
      <w:rFonts w:ascii="Tahoma" w:hAnsi="Tahoma" w:cs="Tahoma"/>
      <w:sz w:val="16"/>
      <w:szCs w:val="16"/>
    </w:rPr>
  </w:style>
  <w:style w:type="character" w:customStyle="1" w:styleId="BalloonTextChar">
    <w:name w:val="Balloon Text Char"/>
    <w:basedOn w:val="DefaultParagraphFont"/>
    <w:link w:val="BalloonText"/>
    <w:uiPriority w:val="99"/>
    <w:semiHidden/>
    <w:rsid w:val="008F41DF"/>
    <w:rPr>
      <w:rFonts w:ascii="Tahoma" w:hAnsi="Tahoma" w:cs="Tahoma"/>
      <w:sz w:val="16"/>
      <w:szCs w:val="16"/>
    </w:rPr>
  </w:style>
  <w:style w:type="paragraph" w:styleId="NormalWeb">
    <w:name w:val="Normal (Web)"/>
    <w:basedOn w:val="Normal"/>
    <w:uiPriority w:val="99"/>
    <w:unhideWhenUsed/>
    <w:rsid w:val="00942350"/>
    <w:pPr>
      <w:spacing w:before="100" w:beforeAutospacing="1" w:after="100" w:afterAutospacing="1"/>
    </w:pPr>
    <w:rPr>
      <w:rFonts w:eastAsia="Times New Roman" w:cs="Times New Roman"/>
      <w:sz w:val="24"/>
      <w:szCs w:val="24"/>
    </w:rPr>
  </w:style>
  <w:style w:type="character" w:styleId="Emphasis">
    <w:name w:val="Emphasis"/>
    <w:basedOn w:val="DefaultParagraphFont"/>
    <w:uiPriority w:val="20"/>
    <w:qFormat/>
    <w:rsid w:val="00942350"/>
    <w:rPr>
      <w:i/>
      <w:iCs/>
    </w:rPr>
  </w:style>
  <w:style w:type="character" w:styleId="Strong">
    <w:name w:val="Strong"/>
    <w:basedOn w:val="DefaultParagraphFont"/>
    <w:uiPriority w:val="22"/>
    <w:qFormat/>
    <w:rsid w:val="00942350"/>
    <w:rPr>
      <w:b/>
      <w:bCs/>
    </w:rPr>
  </w:style>
  <w:style w:type="paragraph" w:styleId="ListParagraph">
    <w:name w:val="List Paragraph"/>
    <w:basedOn w:val="Normal"/>
    <w:uiPriority w:val="34"/>
    <w:qFormat/>
    <w:rsid w:val="0042309C"/>
    <w:pPr>
      <w:ind w:left="720"/>
      <w:contextualSpacing/>
    </w:pPr>
  </w:style>
  <w:style w:type="paragraph" w:styleId="Header">
    <w:name w:val="header"/>
    <w:basedOn w:val="Normal"/>
    <w:link w:val="HeaderChar"/>
    <w:uiPriority w:val="99"/>
    <w:unhideWhenUsed/>
    <w:rsid w:val="00B13E2F"/>
    <w:pPr>
      <w:tabs>
        <w:tab w:val="center" w:pos="4680"/>
        <w:tab w:val="right" w:pos="9360"/>
      </w:tabs>
    </w:pPr>
  </w:style>
  <w:style w:type="character" w:customStyle="1" w:styleId="HeaderChar">
    <w:name w:val="Header Char"/>
    <w:basedOn w:val="DefaultParagraphFont"/>
    <w:link w:val="Header"/>
    <w:uiPriority w:val="99"/>
    <w:rsid w:val="00B13E2F"/>
  </w:style>
  <w:style w:type="paragraph" w:styleId="Footer">
    <w:name w:val="footer"/>
    <w:basedOn w:val="Normal"/>
    <w:link w:val="FooterChar"/>
    <w:uiPriority w:val="99"/>
    <w:unhideWhenUsed/>
    <w:rsid w:val="00B13E2F"/>
    <w:pPr>
      <w:tabs>
        <w:tab w:val="center" w:pos="4680"/>
        <w:tab w:val="right" w:pos="9360"/>
      </w:tabs>
    </w:pPr>
  </w:style>
  <w:style w:type="character" w:customStyle="1" w:styleId="FooterChar">
    <w:name w:val="Footer Char"/>
    <w:basedOn w:val="DefaultParagraphFont"/>
    <w:link w:val="Footer"/>
    <w:uiPriority w:val="99"/>
    <w:rsid w:val="00B13E2F"/>
  </w:style>
  <w:style w:type="paragraph" w:customStyle="1" w:styleId="CharCharCharChar">
    <w:name w:val="Char Char Char Char"/>
    <w:basedOn w:val="Normal"/>
    <w:rsid w:val="00D41F38"/>
    <w:pPr>
      <w:spacing w:after="160" w:line="240" w:lineRule="exact"/>
    </w:pPr>
    <w:rPr>
      <w:rFonts w:ascii="Verdana" w:eastAsia="MS Mincho"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978504">
      <w:bodyDiv w:val="1"/>
      <w:marLeft w:val="0"/>
      <w:marRight w:val="0"/>
      <w:marTop w:val="0"/>
      <w:marBottom w:val="0"/>
      <w:divBdr>
        <w:top w:val="none" w:sz="0" w:space="0" w:color="auto"/>
        <w:left w:val="none" w:sz="0" w:space="0" w:color="auto"/>
        <w:bottom w:val="none" w:sz="0" w:space="0" w:color="auto"/>
        <w:right w:val="none" w:sz="0" w:space="0" w:color="auto"/>
      </w:divBdr>
    </w:div>
    <w:div w:id="1151410784">
      <w:bodyDiv w:val="1"/>
      <w:marLeft w:val="0"/>
      <w:marRight w:val="0"/>
      <w:marTop w:val="0"/>
      <w:marBottom w:val="0"/>
      <w:divBdr>
        <w:top w:val="none" w:sz="0" w:space="0" w:color="auto"/>
        <w:left w:val="none" w:sz="0" w:space="0" w:color="auto"/>
        <w:bottom w:val="none" w:sz="0" w:space="0" w:color="auto"/>
        <w:right w:val="none" w:sz="0" w:space="0" w:color="auto"/>
      </w:divBdr>
      <w:divsChild>
        <w:div w:id="456148708">
          <w:marLeft w:val="0"/>
          <w:marRight w:val="0"/>
          <w:marTop w:val="0"/>
          <w:marBottom w:val="0"/>
          <w:divBdr>
            <w:top w:val="none" w:sz="0" w:space="0" w:color="auto"/>
            <w:left w:val="none" w:sz="0" w:space="0" w:color="auto"/>
            <w:bottom w:val="none" w:sz="0" w:space="0" w:color="auto"/>
            <w:right w:val="none" w:sz="0" w:space="0" w:color="auto"/>
          </w:divBdr>
          <w:divsChild>
            <w:div w:id="974414729">
              <w:marLeft w:val="0"/>
              <w:marRight w:val="0"/>
              <w:marTop w:val="0"/>
              <w:marBottom w:val="0"/>
              <w:divBdr>
                <w:top w:val="single" w:sz="12" w:space="0" w:color="F89B1A"/>
                <w:left w:val="single" w:sz="6" w:space="0" w:color="C8D4DB"/>
                <w:bottom w:val="none" w:sz="0" w:space="0" w:color="auto"/>
                <w:right w:val="single" w:sz="6" w:space="0" w:color="C8D4DB"/>
              </w:divBdr>
              <w:divsChild>
                <w:div w:id="970401442">
                  <w:marLeft w:val="0"/>
                  <w:marRight w:val="0"/>
                  <w:marTop w:val="0"/>
                  <w:marBottom w:val="0"/>
                  <w:divBdr>
                    <w:top w:val="none" w:sz="0" w:space="0" w:color="auto"/>
                    <w:left w:val="none" w:sz="0" w:space="0" w:color="auto"/>
                    <w:bottom w:val="none" w:sz="0" w:space="0" w:color="auto"/>
                    <w:right w:val="none" w:sz="0" w:space="0" w:color="auto"/>
                  </w:divBdr>
                  <w:divsChild>
                    <w:div w:id="927810032">
                      <w:marLeft w:val="0"/>
                      <w:marRight w:val="0"/>
                      <w:marTop w:val="0"/>
                      <w:marBottom w:val="0"/>
                      <w:divBdr>
                        <w:top w:val="none" w:sz="0" w:space="0" w:color="auto"/>
                        <w:left w:val="none" w:sz="0" w:space="0" w:color="auto"/>
                        <w:bottom w:val="none" w:sz="0" w:space="0" w:color="auto"/>
                        <w:right w:val="none" w:sz="0" w:space="0" w:color="auto"/>
                      </w:divBdr>
                      <w:divsChild>
                        <w:div w:id="1164276718">
                          <w:marLeft w:val="0"/>
                          <w:marRight w:val="225"/>
                          <w:marTop w:val="0"/>
                          <w:marBottom w:val="0"/>
                          <w:divBdr>
                            <w:top w:val="none" w:sz="0" w:space="0" w:color="auto"/>
                            <w:left w:val="none" w:sz="0" w:space="0" w:color="auto"/>
                            <w:bottom w:val="none" w:sz="0" w:space="0" w:color="auto"/>
                            <w:right w:val="none" w:sz="0" w:space="0" w:color="auto"/>
                          </w:divBdr>
                          <w:divsChild>
                            <w:div w:id="445270790">
                              <w:marLeft w:val="0"/>
                              <w:marRight w:val="0"/>
                              <w:marTop w:val="0"/>
                              <w:marBottom w:val="0"/>
                              <w:divBdr>
                                <w:top w:val="none" w:sz="0" w:space="0" w:color="auto"/>
                                <w:left w:val="none" w:sz="0" w:space="0" w:color="auto"/>
                                <w:bottom w:val="none" w:sz="0" w:space="0" w:color="auto"/>
                                <w:right w:val="none" w:sz="0" w:space="0" w:color="auto"/>
                              </w:divBdr>
                              <w:divsChild>
                                <w:div w:id="1521119707">
                                  <w:marLeft w:val="0"/>
                                  <w:marRight w:val="0"/>
                                  <w:marTop w:val="0"/>
                                  <w:marBottom w:val="0"/>
                                  <w:divBdr>
                                    <w:top w:val="none" w:sz="0" w:space="0" w:color="auto"/>
                                    <w:left w:val="none" w:sz="0" w:space="0" w:color="auto"/>
                                    <w:bottom w:val="none" w:sz="0" w:space="0" w:color="auto"/>
                                    <w:right w:val="none" w:sz="0" w:space="0" w:color="auto"/>
                                  </w:divBdr>
                                  <w:divsChild>
                                    <w:div w:id="81372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724867">
                          <w:marLeft w:val="0"/>
                          <w:marRight w:val="0"/>
                          <w:marTop w:val="150"/>
                          <w:marBottom w:val="0"/>
                          <w:divBdr>
                            <w:top w:val="none" w:sz="0" w:space="0" w:color="auto"/>
                            <w:left w:val="none" w:sz="0" w:space="0" w:color="auto"/>
                            <w:bottom w:val="none" w:sz="0" w:space="0" w:color="auto"/>
                            <w:right w:val="none" w:sz="0" w:space="0" w:color="auto"/>
                          </w:divBdr>
                          <w:divsChild>
                            <w:div w:id="1433549278">
                              <w:marLeft w:val="0"/>
                              <w:marRight w:val="0"/>
                              <w:marTop w:val="0"/>
                              <w:marBottom w:val="0"/>
                              <w:divBdr>
                                <w:top w:val="single" w:sz="2" w:space="0" w:color="BDC8D5"/>
                                <w:left w:val="single" w:sz="2" w:space="0" w:color="BDC8D5"/>
                                <w:bottom w:val="single" w:sz="2" w:space="8" w:color="BDC8D5"/>
                                <w:right w:val="single" w:sz="2" w:space="0" w:color="BDC8D5"/>
                              </w:divBdr>
                              <w:divsChild>
                                <w:div w:id="40226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9703547">
      <w:bodyDiv w:val="1"/>
      <w:marLeft w:val="0"/>
      <w:marRight w:val="0"/>
      <w:marTop w:val="0"/>
      <w:marBottom w:val="0"/>
      <w:divBdr>
        <w:top w:val="none" w:sz="0" w:space="0" w:color="auto"/>
        <w:left w:val="none" w:sz="0" w:space="0" w:color="auto"/>
        <w:bottom w:val="none" w:sz="0" w:space="0" w:color="auto"/>
        <w:right w:val="none" w:sz="0" w:space="0" w:color="auto"/>
      </w:divBdr>
    </w:div>
    <w:div w:id="212704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tintuc/tag?keyword=v%C4%83n%20b%E1%BA%A3n%20m%E1%BB%9B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2BB2C-70B7-4972-A563-DCBD5D52B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434</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Tong Dinh Phuc</dc:creator>
  <cp:lastModifiedBy>Admin</cp:lastModifiedBy>
  <cp:revision>34</cp:revision>
  <cp:lastPrinted>2024-03-27T02:01:00Z</cp:lastPrinted>
  <dcterms:created xsi:type="dcterms:W3CDTF">2022-08-31T01:07:00Z</dcterms:created>
  <dcterms:modified xsi:type="dcterms:W3CDTF">2024-04-02T01:29:00Z</dcterms:modified>
</cp:coreProperties>
</file>