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747" w:type="dxa"/>
        <w:tblCellMar>
          <w:left w:w="0" w:type="dxa"/>
          <w:right w:w="0" w:type="dxa"/>
        </w:tblCellMar>
        <w:tblLook w:val="04A0" w:firstRow="1" w:lastRow="0" w:firstColumn="1" w:lastColumn="0" w:noHBand="0" w:noVBand="1"/>
      </w:tblPr>
      <w:tblGrid>
        <w:gridCol w:w="3430"/>
        <w:gridCol w:w="6317"/>
      </w:tblGrid>
      <w:tr w:rsidR="005732B5" w:rsidRPr="005732B5" w14:paraId="6BE2D83A" w14:textId="77777777" w:rsidTr="00121E85">
        <w:tc>
          <w:tcPr>
            <w:tcW w:w="3430" w:type="dxa"/>
            <w:shd w:val="clear" w:color="auto" w:fill="auto"/>
            <w:tcMar>
              <w:top w:w="0" w:type="dxa"/>
              <w:left w:w="108" w:type="dxa"/>
              <w:bottom w:w="0" w:type="dxa"/>
              <w:right w:w="108" w:type="dxa"/>
            </w:tcMar>
          </w:tcPr>
          <w:p w14:paraId="26DBEA75" w14:textId="77777777" w:rsidR="00F932D0" w:rsidRPr="005732B5" w:rsidRDefault="00094DB9" w:rsidP="00094DB9">
            <w:pPr>
              <w:jc w:val="center"/>
              <w:rPr>
                <w:rFonts w:ascii="Times New Roman" w:hAnsi="Times New Roman" w:cs="Times New Roman"/>
                <w:color w:val="auto"/>
                <w:sz w:val="28"/>
                <w:szCs w:val="28"/>
              </w:rPr>
            </w:pPr>
            <w:r w:rsidRPr="005732B5">
              <w:rPr>
                <w:rFonts w:ascii="Times New Roman" w:hAnsi="Times New Roman" w:cs="Times New Roman"/>
                <w:b/>
                <w:bCs/>
                <w:noProof/>
                <w:color w:val="auto"/>
                <w:sz w:val="28"/>
                <w:szCs w:val="28"/>
                <w:lang w:val="en-US" w:eastAsia="en-US"/>
              </w:rPr>
              <mc:AlternateContent>
                <mc:Choice Requires="wps">
                  <w:drawing>
                    <wp:anchor distT="0" distB="0" distL="114300" distR="114300" simplePos="0" relativeHeight="251679232" behindDoc="0" locked="0" layoutInCell="1" allowOverlap="1" wp14:anchorId="778574F1" wp14:editId="55E44619">
                      <wp:simplePos x="0" y="0"/>
                      <wp:positionH relativeFrom="column">
                        <wp:posOffset>691515</wp:posOffset>
                      </wp:positionH>
                      <wp:positionV relativeFrom="paragraph">
                        <wp:posOffset>410210</wp:posOffset>
                      </wp:positionV>
                      <wp:extent cx="641350" cy="0"/>
                      <wp:effectExtent l="0" t="0" r="25400" b="19050"/>
                      <wp:wrapNone/>
                      <wp:docPr id="2" name="Straight Connector 2"/>
                      <wp:cNvGraphicFramePr/>
                      <a:graphic xmlns:a="http://schemas.openxmlformats.org/drawingml/2006/main">
                        <a:graphicData uri="http://schemas.microsoft.com/office/word/2010/wordprocessingShape">
                          <wps:wsp>
                            <wps:cNvCnPr/>
                            <wps:spPr>
                              <a:xfrm>
                                <a:off x="0" y="0"/>
                                <a:ext cx="64135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line w14:anchorId="1C6EF564" id="Straight Connector 2" o:spid="_x0000_s1026" style="position:absolute;z-index:251679232;visibility:visible;mso-wrap-style:square;mso-wrap-distance-left:9pt;mso-wrap-distance-top:0;mso-wrap-distance-right:9pt;mso-wrap-distance-bottom:0;mso-position-horizontal:absolute;mso-position-horizontal-relative:text;mso-position-vertical:absolute;mso-position-vertical-relative:text" from="54.45pt,32.3pt" to="104.95pt,3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" strokecolor="black [3213]" strokeweight=".5pt">
                      <v:stroke joinstyle="miter"/>
                    </v:line>
                  </w:pict>
                </mc:Fallback>
              </mc:AlternateContent>
            </w:r>
            <w:r w:rsidR="00F932D0" w:rsidRPr="005732B5">
              <w:rPr>
                <w:rFonts w:ascii="Times New Roman" w:hAnsi="Times New Roman" w:cs="Times New Roman"/>
                <w:b/>
                <w:bCs/>
                <w:color w:val="auto"/>
                <w:sz w:val="28"/>
                <w:szCs w:val="28"/>
              </w:rPr>
              <w:t>ỦY BAN NHÂN DÂN</w:t>
            </w:r>
            <w:r w:rsidR="00F932D0" w:rsidRPr="005732B5">
              <w:rPr>
                <w:rFonts w:ascii="Times New Roman" w:hAnsi="Times New Roman" w:cs="Times New Roman"/>
                <w:b/>
                <w:bCs/>
                <w:color w:val="auto"/>
                <w:sz w:val="28"/>
                <w:szCs w:val="28"/>
              </w:rPr>
              <w:br/>
              <w:t>TỈNH ĐẮK NÔNG</w:t>
            </w:r>
            <w:r w:rsidR="00F932D0" w:rsidRPr="005732B5">
              <w:rPr>
                <w:rFonts w:ascii="Times New Roman" w:hAnsi="Times New Roman" w:cs="Times New Roman"/>
                <w:b/>
                <w:bCs/>
                <w:color w:val="auto"/>
                <w:sz w:val="28"/>
                <w:szCs w:val="28"/>
              </w:rPr>
              <w:br/>
            </w:r>
          </w:p>
        </w:tc>
        <w:tc>
          <w:tcPr>
            <w:tcW w:w="6317" w:type="dxa"/>
            <w:shd w:val="clear" w:color="auto" w:fill="auto"/>
            <w:tcMar>
              <w:top w:w="0" w:type="dxa"/>
              <w:left w:w="108" w:type="dxa"/>
              <w:bottom w:w="0" w:type="dxa"/>
              <w:right w:w="108" w:type="dxa"/>
            </w:tcMar>
          </w:tcPr>
          <w:p w14:paraId="5DBE62D8" w14:textId="77777777" w:rsidR="00F932D0" w:rsidRPr="005732B5" w:rsidRDefault="00C468C8" w:rsidP="00121E85">
            <w:pPr>
              <w:jc w:val="center"/>
              <w:rPr>
                <w:rFonts w:ascii="Times New Roman" w:hAnsi="Times New Roman" w:cs="Times New Roman"/>
                <w:color w:val="auto"/>
                <w:sz w:val="26"/>
                <w:szCs w:val="26"/>
              </w:rPr>
            </w:pPr>
            <w:r w:rsidRPr="005732B5">
              <w:rPr>
                <w:rFonts w:ascii="Times New Roman" w:hAnsi="Times New Roman" w:cs="Times New Roman"/>
                <w:b/>
                <w:bCs/>
                <w:noProof/>
                <w:color w:val="auto"/>
                <w:sz w:val="28"/>
                <w:szCs w:val="28"/>
                <w:lang w:val="en-US" w:eastAsia="en-US"/>
              </w:rPr>
              <mc:AlternateContent>
                <mc:Choice Requires="wps">
                  <w:drawing>
                    <wp:anchor distT="0" distB="0" distL="114300" distR="114300" simplePos="0" relativeHeight="251680256" behindDoc="0" locked="0" layoutInCell="1" allowOverlap="1" wp14:anchorId="3162135C" wp14:editId="1A8D87F1">
                      <wp:simplePos x="0" y="0"/>
                      <wp:positionH relativeFrom="column">
                        <wp:posOffset>890270</wp:posOffset>
                      </wp:positionH>
                      <wp:positionV relativeFrom="paragraph">
                        <wp:posOffset>424815</wp:posOffset>
                      </wp:positionV>
                      <wp:extent cx="2101850" cy="0"/>
                      <wp:effectExtent l="0" t="0" r="12700" b="19050"/>
                      <wp:wrapNone/>
                      <wp:docPr id="3" name="Straight Connector 3"/>
                      <wp:cNvGraphicFramePr/>
                      <a:graphic xmlns:a="http://schemas.openxmlformats.org/drawingml/2006/main">
                        <a:graphicData uri="http://schemas.microsoft.com/office/word/2010/wordprocessingShape">
                          <wps:wsp>
                            <wps:cNvCnPr/>
                            <wps:spPr>
                              <a:xfrm>
                                <a:off x="0" y="0"/>
                                <a:ext cx="210185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line w14:anchorId="45843DF2" id="Straight Connector 3" o:spid="_x0000_s1026" style="position:absolute;z-index:2516802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70.1pt,33.45pt" to="235.6pt,3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" strokecolor="black [3213]" strokeweight=".5pt">
                      <v:stroke joinstyle="miter"/>
                    </v:line>
                  </w:pict>
                </mc:Fallback>
              </mc:AlternateContent>
            </w:r>
            <w:r w:rsidR="00F932D0" w:rsidRPr="005732B5">
              <w:rPr>
                <w:rFonts w:ascii="Times New Roman" w:hAnsi="Times New Roman" w:cs="Times New Roman"/>
                <w:b/>
                <w:bCs/>
                <w:color w:val="auto"/>
                <w:sz w:val="28"/>
                <w:szCs w:val="28"/>
              </w:rPr>
              <w:t>CỘNG HÒA XÃ HỘI CHỦ NGHĨA VIỆT NAM</w:t>
            </w:r>
            <w:r w:rsidR="00F932D0" w:rsidRPr="005732B5">
              <w:rPr>
                <w:rFonts w:ascii="Times New Roman" w:hAnsi="Times New Roman" w:cs="Times New Roman"/>
                <w:b/>
                <w:bCs/>
                <w:color w:val="auto"/>
                <w:sz w:val="28"/>
                <w:szCs w:val="28"/>
              </w:rPr>
              <w:br/>
              <w:t>Độc lập - Tự do - Hạnh phúc</w:t>
            </w:r>
            <w:r w:rsidR="00F932D0" w:rsidRPr="005732B5">
              <w:rPr>
                <w:rFonts w:ascii="Times New Roman" w:hAnsi="Times New Roman" w:cs="Times New Roman"/>
                <w:b/>
                <w:bCs/>
                <w:color w:val="auto"/>
                <w:sz w:val="26"/>
                <w:szCs w:val="26"/>
              </w:rPr>
              <w:t xml:space="preserve"> </w:t>
            </w:r>
            <w:r w:rsidR="00F932D0" w:rsidRPr="005732B5">
              <w:rPr>
                <w:rFonts w:ascii="Times New Roman" w:hAnsi="Times New Roman" w:cs="Times New Roman"/>
                <w:b/>
                <w:bCs/>
                <w:color w:val="auto"/>
                <w:sz w:val="26"/>
                <w:szCs w:val="26"/>
              </w:rPr>
              <w:br/>
            </w:r>
          </w:p>
        </w:tc>
      </w:tr>
      <w:tr w:rsidR="005732B5" w:rsidRPr="005732B5" w14:paraId="3595AF1C" w14:textId="77777777" w:rsidTr="00121E85">
        <w:tc>
          <w:tcPr>
            <w:tcW w:w="3430" w:type="dxa"/>
            <w:shd w:val="clear" w:color="auto" w:fill="auto"/>
            <w:tcMar>
              <w:top w:w="0" w:type="dxa"/>
              <w:left w:w="108" w:type="dxa"/>
              <w:bottom w:w="0" w:type="dxa"/>
              <w:right w:w="108" w:type="dxa"/>
            </w:tcMar>
          </w:tcPr>
          <w:p w14:paraId="788E0827" w14:textId="77777777" w:rsidR="00F932D0" w:rsidRPr="005732B5" w:rsidRDefault="00F932D0" w:rsidP="00335791">
            <w:pPr>
              <w:jc w:val="center"/>
              <w:rPr>
                <w:rFonts w:ascii="Times New Roman" w:hAnsi="Times New Roman" w:cs="Times New Roman"/>
                <w:color w:val="auto"/>
                <w:sz w:val="28"/>
                <w:szCs w:val="28"/>
              </w:rPr>
            </w:pPr>
            <w:r w:rsidRPr="005732B5">
              <w:rPr>
                <w:rFonts w:ascii="Times New Roman" w:hAnsi="Times New Roman" w:cs="Times New Roman"/>
                <w:color w:val="auto"/>
                <w:sz w:val="28"/>
                <w:szCs w:val="28"/>
              </w:rPr>
              <w:t xml:space="preserve">Số: </w:t>
            </w:r>
            <w:r w:rsidR="007F68EA" w:rsidRPr="005732B5">
              <w:rPr>
                <w:rFonts w:ascii="Times New Roman" w:hAnsi="Times New Roman" w:cs="Times New Roman"/>
                <w:color w:val="auto"/>
                <w:sz w:val="28"/>
                <w:szCs w:val="28"/>
                <w:lang w:val="en-US"/>
              </w:rPr>
              <w:t xml:space="preserve"> </w:t>
            </w:r>
            <w:r w:rsidR="008F0A3D" w:rsidRPr="005732B5">
              <w:rPr>
                <w:rFonts w:ascii="Times New Roman" w:hAnsi="Times New Roman" w:cs="Times New Roman"/>
                <w:color w:val="auto"/>
                <w:sz w:val="28"/>
                <w:szCs w:val="28"/>
                <w:lang w:val="en-US"/>
              </w:rPr>
              <w:t xml:space="preserve"> </w:t>
            </w:r>
            <w:r w:rsidR="00811C6D" w:rsidRPr="005732B5">
              <w:rPr>
                <w:rFonts w:ascii="Times New Roman" w:hAnsi="Times New Roman" w:cs="Times New Roman"/>
                <w:color w:val="auto"/>
                <w:sz w:val="28"/>
                <w:szCs w:val="28"/>
                <w:lang w:val="en-US"/>
              </w:rPr>
              <w:t xml:space="preserve"> </w:t>
            </w:r>
            <w:r w:rsidR="00121E85" w:rsidRPr="005732B5">
              <w:rPr>
                <w:rFonts w:ascii="Times New Roman" w:hAnsi="Times New Roman" w:cs="Times New Roman"/>
                <w:color w:val="auto"/>
                <w:sz w:val="28"/>
                <w:szCs w:val="28"/>
                <w:lang w:val="en-US"/>
              </w:rPr>
              <w:t xml:space="preserve"> </w:t>
            </w:r>
            <w:r w:rsidR="00811C6D" w:rsidRPr="005732B5">
              <w:rPr>
                <w:rFonts w:ascii="Times New Roman" w:hAnsi="Times New Roman" w:cs="Times New Roman"/>
                <w:color w:val="auto"/>
                <w:sz w:val="28"/>
                <w:szCs w:val="28"/>
                <w:lang w:val="en-US"/>
              </w:rPr>
              <w:t xml:space="preserve"> </w:t>
            </w:r>
            <w:r w:rsidR="001931CF" w:rsidRPr="005732B5">
              <w:rPr>
                <w:rFonts w:ascii="Times New Roman" w:hAnsi="Times New Roman" w:cs="Times New Roman"/>
                <w:color w:val="auto"/>
                <w:sz w:val="28"/>
                <w:szCs w:val="28"/>
                <w:lang w:val="en-US"/>
              </w:rPr>
              <w:t xml:space="preserve"> </w:t>
            </w:r>
            <w:r w:rsidRPr="005732B5">
              <w:rPr>
                <w:rFonts w:ascii="Times New Roman" w:hAnsi="Times New Roman" w:cs="Times New Roman"/>
                <w:color w:val="auto"/>
                <w:sz w:val="28"/>
                <w:szCs w:val="28"/>
              </w:rPr>
              <w:t>/202</w:t>
            </w:r>
            <w:r w:rsidR="000C0230">
              <w:rPr>
                <w:rFonts w:ascii="Times New Roman" w:hAnsi="Times New Roman" w:cs="Times New Roman"/>
                <w:color w:val="auto"/>
                <w:sz w:val="28"/>
                <w:szCs w:val="28"/>
                <w:lang w:val="en-US"/>
              </w:rPr>
              <w:t>4</w:t>
            </w:r>
            <w:r w:rsidRPr="005732B5">
              <w:rPr>
                <w:rFonts w:ascii="Times New Roman" w:hAnsi="Times New Roman" w:cs="Times New Roman"/>
                <w:color w:val="auto"/>
                <w:sz w:val="28"/>
                <w:szCs w:val="28"/>
              </w:rPr>
              <w:t>/QĐ-UBND</w:t>
            </w:r>
          </w:p>
        </w:tc>
        <w:tc>
          <w:tcPr>
            <w:tcW w:w="6317" w:type="dxa"/>
            <w:shd w:val="clear" w:color="auto" w:fill="auto"/>
            <w:tcMar>
              <w:top w:w="0" w:type="dxa"/>
              <w:left w:w="108" w:type="dxa"/>
              <w:bottom w:w="0" w:type="dxa"/>
              <w:right w:w="108" w:type="dxa"/>
            </w:tcMar>
          </w:tcPr>
          <w:p w14:paraId="7BDBAD56" w14:textId="77777777" w:rsidR="00F932D0" w:rsidRPr="005732B5" w:rsidRDefault="00F932D0" w:rsidP="00335791">
            <w:pPr>
              <w:jc w:val="center"/>
              <w:rPr>
                <w:rFonts w:ascii="Times New Roman" w:hAnsi="Times New Roman" w:cs="Times New Roman"/>
                <w:color w:val="auto"/>
                <w:sz w:val="28"/>
                <w:szCs w:val="28"/>
                <w:lang w:val="en-US"/>
              </w:rPr>
            </w:pPr>
            <w:r w:rsidRPr="005732B5">
              <w:rPr>
                <w:rFonts w:ascii="Times New Roman" w:hAnsi="Times New Roman" w:cs="Times New Roman"/>
                <w:i/>
                <w:iCs/>
                <w:color w:val="auto"/>
                <w:sz w:val="28"/>
                <w:szCs w:val="28"/>
              </w:rPr>
              <w:t xml:space="preserve">Đắk Nông, ngày  </w:t>
            </w:r>
            <w:r w:rsidR="00811C6D" w:rsidRPr="005732B5">
              <w:rPr>
                <w:rFonts w:ascii="Times New Roman" w:hAnsi="Times New Roman" w:cs="Times New Roman"/>
                <w:i/>
                <w:iCs/>
                <w:color w:val="auto"/>
                <w:sz w:val="28"/>
                <w:szCs w:val="28"/>
                <w:lang w:val="en-US"/>
              </w:rPr>
              <w:t xml:space="preserve"> </w:t>
            </w:r>
            <w:r w:rsidRPr="005732B5">
              <w:rPr>
                <w:rFonts w:ascii="Times New Roman" w:hAnsi="Times New Roman" w:cs="Times New Roman"/>
                <w:i/>
                <w:iCs/>
                <w:color w:val="auto"/>
                <w:sz w:val="28"/>
                <w:szCs w:val="28"/>
              </w:rPr>
              <w:t xml:space="preserve">  tháng</w:t>
            </w:r>
            <w:r w:rsidR="007F68EA" w:rsidRPr="005732B5">
              <w:rPr>
                <w:rFonts w:ascii="Times New Roman" w:hAnsi="Times New Roman" w:cs="Times New Roman"/>
                <w:i/>
                <w:iCs/>
                <w:color w:val="auto"/>
                <w:sz w:val="28"/>
                <w:szCs w:val="28"/>
              </w:rPr>
              <w:t xml:space="preserve"> </w:t>
            </w:r>
            <w:r w:rsidR="000862C0" w:rsidRPr="005732B5">
              <w:rPr>
                <w:rFonts w:ascii="Times New Roman" w:hAnsi="Times New Roman" w:cs="Times New Roman"/>
                <w:i/>
                <w:iCs/>
                <w:color w:val="auto"/>
                <w:sz w:val="28"/>
                <w:szCs w:val="28"/>
                <w:lang w:val="en-US"/>
              </w:rPr>
              <w:t xml:space="preserve"> </w:t>
            </w:r>
            <w:r w:rsidR="00811C6D" w:rsidRPr="005732B5">
              <w:rPr>
                <w:rFonts w:ascii="Times New Roman" w:hAnsi="Times New Roman" w:cs="Times New Roman"/>
                <w:i/>
                <w:iCs/>
                <w:color w:val="auto"/>
                <w:sz w:val="28"/>
                <w:szCs w:val="28"/>
                <w:lang w:val="en-US"/>
              </w:rPr>
              <w:t xml:space="preserve"> </w:t>
            </w:r>
            <w:r w:rsidR="007F68EA" w:rsidRPr="005732B5">
              <w:rPr>
                <w:rFonts w:ascii="Times New Roman" w:hAnsi="Times New Roman" w:cs="Times New Roman"/>
                <w:i/>
                <w:iCs/>
                <w:color w:val="auto"/>
                <w:sz w:val="28"/>
                <w:szCs w:val="28"/>
              </w:rPr>
              <w:t xml:space="preserve"> </w:t>
            </w:r>
            <w:r w:rsidRPr="005732B5">
              <w:rPr>
                <w:rFonts w:ascii="Times New Roman" w:hAnsi="Times New Roman" w:cs="Times New Roman"/>
                <w:i/>
                <w:iCs/>
                <w:color w:val="auto"/>
                <w:sz w:val="28"/>
                <w:szCs w:val="28"/>
              </w:rPr>
              <w:t>năm 202</w:t>
            </w:r>
            <w:r w:rsidR="000C0230">
              <w:rPr>
                <w:rFonts w:ascii="Times New Roman" w:hAnsi="Times New Roman" w:cs="Times New Roman"/>
                <w:i/>
                <w:iCs/>
                <w:color w:val="auto"/>
                <w:sz w:val="28"/>
                <w:szCs w:val="28"/>
                <w:lang w:val="en-US"/>
              </w:rPr>
              <w:t>4</w:t>
            </w:r>
          </w:p>
        </w:tc>
      </w:tr>
    </w:tbl>
    <w:p w14:paraId="2BC8A791" w14:textId="3F10510D" w:rsidR="00266E6C" w:rsidRDefault="00266E6C" w:rsidP="00266E6C">
      <w:pPr>
        <w:spacing w:before="480"/>
        <w:rPr>
          <w:rFonts w:ascii="Times New Roman" w:hAnsi="Times New Roman" w:cs="Times New Roman"/>
          <w:b/>
          <w:bCs/>
          <w:color w:val="000000" w:themeColor="text1"/>
          <w:sz w:val="28"/>
          <w:szCs w:val="28"/>
          <w:lang w:val="en-US"/>
        </w:rPr>
      </w:pPr>
      <w:r w:rsidRPr="006C230E">
        <w:rPr>
          <w:rFonts w:ascii="Times New Roman" w:hAnsi="Times New Roman" w:cs="Times New Roman"/>
          <w:b/>
          <w:bCs/>
          <w:noProof/>
          <w:color w:val="000000" w:themeColor="text1"/>
          <w:sz w:val="28"/>
          <w:szCs w:val="28"/>
          <w:lang w:val="en-US" w:eastAsia="en-US"/>
        </w:rPr>
        <mc:AlternateContent>
          <mc:Choice Requires="wps">
            <w:drawing>
              <wp:anchor distT="0" distB="0" distL="114300" distR="114300" simplePos="0" relativeHeight="251682304" behindDoc="0" locked="0" layoutInCell="1" allowOverlap="1" wp14:anchorId="42A4E205" wp14:editId="4B8EAF9E">
                <wp:simplePos x="0" y="0"/>
                <wp:positionH relativeFrom="column">
                  <wp:posOffset>421005</wp:posOffset>
                </wp:positionH>
                <wp:positionV relativeFrom="paragraph">
                  <wp:posOffset>107950</wp:posOffset>
                </wp:positionV>
                <wp:extent cx="1089660" cy="342900"/>
                <wp:effectExtent l="0" t="0" r="15240" b="19050"/>
                <wp:wrapNone/>
                <wp:docPr id="1" name="Text Box 1"/>
                <wp:cNvGraphicFramePr/>
                <a:graphic xmlns:a="http://schemas.openxmlformats.org/drawingml/2006/main">
                  <a:graphicData uri="http://schemas.microsoft.com/office/word/2010/wordprocessingShape">
                    <wps:wsp>
                      <wps:cNvSpPr txBox="1"/>
                      <wps:spPr>
                        <a:xfrm>
                          <a:off x="0" y="0"/>
                          <a:ext cx="1089660" cy="3429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9817AEF" w14:textId="77777777" w:rsidR="008F0A3D" w:rsidRPr="00780CBE" w:rsidRDefault="008F0A3D">
                            <w:pPr>
                              <w:rPr>
                                <w:rFonts w:ascii="Times New Roman" w:hAnsi="Times New Roman" w:cs="Times New Roman"/>
                                <w:b/>
                                <w:sz w:val="26"/>
                                <w:szCs w:val="26"/>
                                <w:lang w:val="en-US"/>
                              </w:rPr>
                            </w:pPr>
                            <w:r w:rsidRPr="00780CBE">
                              <w:rPr>
                                <w:rFonts w:ascii="Times New Roman" w:hAnsi="Times New Roman" w:cs="Times New Roman"/>
                                <w:b/>
                                <w:sz w:val="26"/>
                                <w:szCs w:val="26"/>
                                <w:lang w:val="en-US"/>
                              </w:rPr>
                              <w:t>DỰ THẢO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 o:spid="_x0000_s1026" type="#_x0000_t202" style="position:absolute;margin-left:33.15pt;margin-top:8.5pt;width:85.8pt;height:27pt;z-index:251682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" fillcolor="white [3201]" strokeweight=".5pt">
                <v:textbox>
                  <w:txbxContent>
                    <w:p w14:paraId="79817AEF" w14:textId="77777777" w:rsidR="008F0A3D" w:rsidRPr="00780CBE" w:rsidRDefault="008F0A3D">
                      <w:pPr>
                        <w:rPr>
                          <w:rFonts w:ascii="Times New Roman" w:hAnsi="Times New Roman" w:cs="Times New Roman"/>
                          <w:b/>
                          <w:sz w:val="26"/>
                          <w:szCs w:val="26"/>
                          <w:lang w:val="en-US"/>
                        </w:rPr>
                      </w:pPr>
                      <w:r w:rsidRPr="00780CBE">
                        <w:rPr>
                          <w:rFonts w:ascii="Times New Roman" w:hAnsi="Times New Roman" w:cs="Times New Roman"/>
                          <w:b/>
                          <w:sz w:val="26"/>
                          <w:szCs w:val="26"/>
                          <w:lang w:val="en-US"/>
                        </w:rPr>
                        <w:t>DỰ THẢO</w:t>
                      </w:r>
                    </w:p>
                  </w:txbxContent>
                </v:textbox>
              </v:shape>
            </w:pict>
          </mc:Fallback>
        </mc:AlternateContent>
      </w:r>
    </w:p>
    <w:p w14:paraId="4A6B8A2E" w14:textId="7D0EE266" w:rsidR="000C0230" w:rsidRPr="006C230E" w:rsidRDefault="000B07A7" w:rsidP="006E16F1">
      <w:pPr>
        <w:spacing w:before="480"/>
        <w:jc w:val="center"/>
        <w:rPr>
          <w:rFonts w:ascii="Times New Roman" w:hAnsi="Times New Roman" w:cs="Times New Roman"/>
          <w:b/>
          <w:color w:val="000000" w:themeColor="text1"/>
          <w:sz w:val="28"/>
          <w:szCs w:val="28"/>
          <w:lang w:val="en-US"/>
        </w:rPr>
      </w:pPr>
      <w:r w:rsidRPr="006C230E">
        <w:rPr>
          <w:rFonts w:ascii="Times New Roman" w:hAnsi="Times New Roman" w:cs="Times New Roman"/>
          <w:b/>
          <w:bCs/>
          <w:color w:val="000000" w:themeColor="text1"/>
          <w:sz w:val="28"/>
          <w:szCs w:val="28"/>
        </w:rPr>
        <w:t>QUYẾT ĐỊNH</w:t>
      </w:r>
    </w:p>
    <w:p w14:paraId="69815467" w14:textId="3887067A" w:rsidR="00963CB5" w:rsidRPr="00D17551" w:rsidRDefault="00963CB5" w:rsidP="00622AAA">
      <w:pPr>
        <w:jc w:val="center"/>
        <w:rPr>
          <w:rFonts w:ascii="Times New Roman" w:hAnsi="Times New Roman" w:cs="Times New Roman"/>
          <w:b/>
          <w:iCs/>
          <w:sz w:val="28"/>
          <w:szCs w:val="28"/>
          <w:lang w:val="en-US"/>
        </w:rPr>
      </w:pPr>
      <w:r w:rsidRPr="005732B5">
        <w:rPr>
          <w:rFonts w:ascii="Times New Roman" w:hAnsi="Times New Roman" w:cs="Times New Roman"/>
          <w:b/>
          <w:color w:val="auto"/>
          <w:sz w:val="28"/>
          <w:szCs w:val="28"/>
        </w:rPr>
        <w:t xml:space="preserve">Sửa đổi, bổ sung một số điều của </w:t>
      </w:r>
      <w:r w:rsidR="00D17551">
        <w:rPr>
          <w:rFonts w:ascii="Times New Roman" w:hAnsi="Times New Roman" w:cs="Times New Roman"/>
          <w:b/>
          <w:color w:val="auto"/>
          <w:sz w:val="28"/>
          <w:szCs w:val="28"/>
          <w:lang w:val="en-US"/>
        </w:rPr>
        <w:t xml:space="preserve">Quy định ban hành kèm theo </w:t>
      </w:r>
      <w:r w:rsidRPr="000C0230">
        <w:rPr>
          <w:rFonts w:ascii="Times New Roman" w:hAnsi="Times New Roman" w:cs="Times New Roman"/>
          <w:b/>
          <w:sz w:val="28"/>
          <w:szCs w:val="28"/>
        </w:rPr>
        <w:t xml:space="preserve">Quyết định số </w:t>
      </w:r>
      <w:r w:rsidR="00266E6C">
        <w:rPr>
          <w:rFonts w:ascii="Times New Roman" w:hAnsi="Times New Roman" w:cs="Times New Roman"/>
          <w:b/>
          <w:iCs/>
          <w:sz w:val="28"/>
          <w:szCs w:val="28"/>
        </w:rPr>
        <w:t>1</w:t>
      </w:r>
      <w:r w:rsidR="00266E6C">
        <w:rPr>
          <w:rFonts w:ascii="Times New Roman" w:hAnsi="Times New Roman" w:cs="Times New Roman"/>
          <w:b/>
          <w:iCs/>
          <w:sz w:val="28"/>
          <w:szCs w:val="28"/>
          <w:lang w:val="en-US"/>
        </w:rPr>
        <w:t>8</w:t>
      </w:r>
      <w:r w:rsidR="00266E6C">
        <w:rPr>
          <w:rFonts w:ascii="Times New Roman" w:hAnsi="Times New Roman" w:cs="Times New Roman"/>
          <w:b/>
          <w:iCs/>
          <w:sz w:val="28"/>
          <w:szCs w:val="28"/>
        </w:rPr>
        <w:t>/202</w:t>
      </w:r>
      <w:r w:rsidR="00266E6C">
        <w:rPr>
          <w:rFonts w:ascii="Times New Roman" w:hAnsi="Times New Roman" w:cs="Times New Roman"/>
          <w:b/>
          <w:iCs/>
          <w:sz w:val="28"/>
          <w:szCs w:val="28"/>
          <w:lang w:val="en-US"/>
        </w:rPr>
        <w:t>1</w:t>
      </w:r>
      <w:r w:rsidRPr="000C0230">
        <w:rPr>
          <w:rFonts w:ascii="Times New Roman" w:hAnsi="Times New Roman" w:cs="Times New Roman"/>
          <w:b/>
          <w:iCs/>
          <w:sz w:val="28"/>
          <w:szCs w:val="28"/>
        </w:rPr>
        <w:t xml:space="preserve">/QĐ-UBND ngày </w:t>
      </w:r>
      <w:r w:rsidR="00266E6C">
        <w:rPr>
          <w:rFonts w:ascii="Times New Roman" w:hAnsi="Times New Roman" w:cs="Times New Roman"/>
          <w:b/>
          <w:iCs/>
          <w:sz w:val="28"/>
          <w:szCs w:val="28"/>
        </w:rPr>
        <w:t>0</w:t>
      </w:r>
      <w:r w:rsidR="00266E6C">
        <w:rPr>
          <w:rFonts w:ascii="Times New Roman" w:hAnsi="Times New Roman" w:cs="Times New Roman"/>
          <w:b/>
          <w:iCs/>
          <w:sz w:val="28"/>
          <w:szCs w:val="28"/>
          <w:lang w:val="en-US"/>
        </w:rPr>
        <w:t>4</w:t>
      </w:r>
      <w:r w:rsidR="00D17551">
        <w:rPr>
          <w:rFonts w:ascii="Times New Roman" w:hAnsi="Times New Roman" w:cs="Times New Roman"/>
          <w:b/>
          <w:iCs/>
          <w:sz w:val="28"/>
          <w:szCs w:val="28"/>
          <w:lang w:val="en-US"/>
        </w:rPr>
        <w:t>/</w:t>
      </w:r>
      <w:r w:rsidR="00266E6C">
        <w:rPr>
          <w:rFonts w:ascii="Times New Roman" w:hAnsi="Times New Roman" w:cs="Times New Roman"/>
          <w:b/>
          <w:iCs/>
          <w:sz w:val="28"/>
          <w:szCs w:val="28"/>
          <w:lang w:val="en-US"/>
        </w:rPr>
        <w:t>10</w:t>
      </w:r>
      <w:r w:rsidR="00D17551">
        <w:rPr>
          <w:rFonts w:ascii="Times New Roman" w:hAnsi="Times New Roman" w:cs="Times New Roman"/>
          <w:b/>
          <w:iCs/>
          <w:sz w:val="28"/>
          <w:szCs w:val="28"/>
          <w:lang w:val="en-US"/>
        </w:rPr>
        <w:t>/</w:t>
      </w:r>
      <w:r w:rsidR="00266E6C">
        <w:rPr>
          <w:rFonts w:ascii="Times New Roman" w:hAnsi="Times New Roman" w:cs="Times New Roman"/>
          <w:b/>
          <w:iCs/>
          <w:sz w:val="28"/>
          <w:szCs w:val="28"/>
        </w:rPr>
        <w:t>202</w:t>
      </w:r>
      <w:r w:rsidR="00266E6C">
        <w:rPr>
          <w:rFonts w:ascii="Times New Roman" w:hAnsi="Times New Roman" w:cs="Times New Roman"/>
          <w:b/>
          <w:iCs/>
          <w:sz w:val="28"/>
          <w:szCs w:val="28"/>
          <w:lang w:val="en-US"/>
        </w:rPr>
        <w:t>1</w:t>
      </w:r>
      <w:r w:rsidRPr="000C0230">
        <w:rPr>
          <w:rFonts w:ascii="Times New Roman" w:hAnsi="Times New Roman" w:cs="Times New Roman"/>
          <w:b/>
          <w:iCs/>
          <w:sz w:val="28"/>
          <w:szCs w:val="28"/>
        </w:rPr>
        <w:t xml:space="preserve"> của Ủy ban nhân dân tỉnh Đắk Nông về việc ban hành quy định chức năng, nhiệm vụ</w:t>
      </w:r>
      <w:r w:rsidR="00622AAA">
        <w:rPr>
          <w:rFonts w:ascii="Times New Roman" w:hAnsi="Times New Roman" w:cs="Times New Roman"/>
          <w:b/>
          <w:iCs/>
          <w:sz w:val="28"/>
          <w:szCs w:val="28"/>
          <w:lang w:val="en-US"/>
        </w:rPr>
        <w:t xml:space="preserve">, </w:t>
      </w:r>
      <w:r w:rsidRPr="000C0230">
        <w:rPr>
          <w:rFonts w:ascii="Times New Roman" w:hAnsi="Times New Roman" w:cs="Times New Roman"/>
          <w:b/>
          <w:iCs/>
          <w:sz w:val="28"/>
          <w:szCs w:val="28"/>
        </w:rPr>
        <w:t xml:space="preserve">quyền hạn </w:t>
      </w:r>
      <w:r w:rsidR="00622AAA">
        <w:rPr>
          <w:rFonts w:ascii="Times New Roman" w:hAnsi="Times New Roman" w:cs="Times New Roman"/>
          <w:b/>
          <w:iCs/>
          <w:sz w:val="28"/>
          <w:szCs w:val="28"/>
          <w:lang w:val="en-US"/>
        </w:rPr>
        <w:t xml:space="preserve">và cơ cấu tổ chức </w:t>
      </w:r>
      <w:r w:rsidRPr="000C0230">
        <w:rPr>
          <w:rFonts w:ascii="Times New Roman" w:hAnsi="Times New Roman" w:cs="Times New Roman"/>
          <w:b/>
          <w:iCs/>
          <w:sz w:val="28"/>
          <w:szCs w:val="28"/>
        </w:rPr>
        <w:t xml:space="preserve">của Sở </w:t>
      </w:r>
      <w:r w:rsidR="00266E6C">
        <w:rPr>
          <w:rFonts w:ascii="Times New Roman" w:hAnsi="Times New Roman" w:cs="Times New Roman"/>
          <w:b/>
          <w:iCs/>
          <w:sz w:val="28"/>
          <w:szCs w:val="28"/>
          <w:lang w:val="en-US"/>
        </w:rPr>
        <w:t>Tư pháp</w:t>
      </w:r>
      <w:r w:rsidRPr="000C0230">
        <w:rPr>
          <w:rFonts w:ascii="Times New Roman" w:hAnsi="Times New Roman" w:cs="Times New Roman"/>
          <w:b/>
          <w:iCs/>
          <w:sz w:val="28"/>
          <w:szCs w:val="28"/>
        </w:rPr>
        <w:t xml:space="preserve"> tỉnh Đắk Nông</w:t>
      </w:r>
    </w:p>
    <w:p w14:paraId="2A7F9FA0" w14:textId="77777777" w:rsidR="005549D4" w:rsidRDefault="005549D4" w:rsidP="0048273F">
      <w:pPr>
        <w:jc w:val="center"/>
        <w:rPr>
          <w:rFonts w:ascii="Times New Roman" w:hAnsi="Times New Roman" w:cs="Times New Roman"/>
          <w:b/>
          <w:bCs/>
          <w:color w:val="auto"/>
          <w:sz w:val="28"/>
          <w:szCs w:val="28"/>
          <w:lang w:val="en-US"/>
        </w:rPr>
      </w:pPr>
      <w:r>
        <w:rPr>
          <w:rFonts w:ascii="Times New Roman" w:hAnsi="Times New Roman" w:cs="Times New Roman"/>
          <w:b/>
          <w:noProof/>
          <w:color w:val="auto"/>
          <w:sz w:val="28"/>
          <w:szCs w:val="28"/>
          <w:lang w:val="en-US" w:eastAsia="en-US"/>
        </w:rPr>
        <mc:AlternateContent>
          <mc:Choice Requires="wps">
            <w:drawing>
              <wp:anchor distT="0" distB="0" distL="114300" distR="114300" simplePos="0" relativeHeight="251683328" behindDoc="0" locked="0" layoutInCell="1" allowOverlap="1" wp14:anchorId="21F090A0" wp14:editId="24E90FF6">
                <wp:simplePos x="0" y="0"/>
                <wp:positionH relativeFrom="column">
                  <wp:posOffset>2101215</wp:posOffset>
                </wp:positionH>
                <wp:positionV relativeFrom="paragraph">
                  <wp:posOffset>30480</wp:posOffset>
                </wp:positionV>
                <wp:extent cx="1676400" cy="0"/>
                <wp:effectExtent l="0" t="0" r="19050" b="19050"/>
                <wp:wrapNone/>
                <wp:docPr id="4" name="Straight Connector 4"/>
                <wp:cNvGraphicFramePr/>
                <a:graphic xmlns:a="http://schemas.openxmlformats.org/drawingml/2006/main">
                  <a:graphicData uri="http://schemas.microsoft.com/office/word/2010/wordprocessingShape">
                    <wps:wsp>
                      <wps:cNvCnPr/>
                      <wps:spPr>
                        <a:xfrm>
                          <a:off x="0" y="0"/>
                          <a:ext cx="16764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line w14:anchorId="6B93D002" id="Straight Connector 4" o:spid="_x0000_s1026" style="position:absolute;z-index:251683328;visibility:visible;mso-wrap-style:square;mso-wrap-distance-left:9pt;mso-wrap-distance-top:0;mso-wrap-distance-right:9pt;mso-wrap-distance-bottom:0;mso-position-horizontal:absolute;mso-position-horizontal-relative:text;mso-position-vertical:absolute;mso-position-vertical-relative:text" from="165.45pt,2.4pt" to="297.45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" strokecolor="#5b9bd5 [3204]" strokeweight=".5pt">
                <v:stroke joinstyle="miter"/>
              </v:line>
            </w:pict>
          </mc:Fallback>
        </mc:AlternateContent>
      </w:r>
    </w:p>
    <w:p w14:paraId="3EEB940C" w14:textId="77777777" w:rsidR="00A15C6C" w:rsidRDefault="00A15C6C" w:rsidP="000B07A7">
      <w:pPr>
        <w:spacing w:before="120" w:after="240"/>
        <w:jc w:val="center"/>
        <w:rPr>
          <w:rFonts w:ascii="Times New Roman" w:hAnsi="Times New Roman" w:cs="Times New Roman"/>
          <w:b/>
          <w:bCs/>
          <w:color w:val="auto"/>
          <w:sz w:val="28"/>
          <w:szCs w:val="28"/>
          <w:lang w:val="en-US"/>
        </w:rPr>
      </w:pPr>
    </w:p>
    <w:p w14:paraId="7D1B9649" w14:textId="77777777" w:rsidR="000B07A7" w:rsidRPr="005732B5" w:rsidRDefault="000B07A7" w:rsidP="000B07A7">
      <w:pPr>
        <w:spacing w:before="120" w:after="240"/>
        <w:jc w:val="center"/>
        <w:rPr>
          <w:rFonts w:ascii="Times New Roman" w:hAnsi="Times New Roman" w:cs="Times New Roman"/>
          <w:color w:val="auto"/>
          <w:sz w:val="28"/>
          <w:szCs w:val="28"/>
        </w:rPr>
      </w:pPr>
      <w:r w:rsidRPr="005732B5">
        <w:rPr>
          <w:rFonts w:ascii="Times New Roman" w:hAnsi="Times New Roman" w:cs="Times New Roman"/>
          <w:b/>
          <w:bCs/>
          <w:color w:val="auto"/>
          <w:sz w:val="28"/>
          <w:szCs w:val="28"/>
        </w:rPr>
        <w:t>ỦY BAN NHÂN DÂN TỈNH ĐẮK NÔNG</w:t>
      </w:r>
    </w:p>
    <w:p w14:paraId="26617491" w14:textId="77777777" w:rsidR="002546EA" w:rsidRPr="005732B5" w:rsidRDefault="002546EA" w:rsidP="000B07A7">
      <w:pPr>
        <w:spacing w:before="120"/>
        <w:ind w:firstLine="720"/>
        <w:jc w:val="both"/>
        <w:rPr>
          <w:rFonts w:ascii="Times New Roman" w:hAnsi="Times New Roman" w:cs="Times New Roman"/>
          <w:i/>
          <w:iCs/>
          <w:color w:val="auto"/>
          <w:sz w:val="6"/>
          <w:szCs w:val="28"/>
        </w:rPr>
      </w:pPr>
    </w:p>
    <w:p w14:paraId="03C1B6DF" w14:textId="77777777" w:rsidR="00120025" w:rsidRPr="00B9291E" w:rsidRDefault="00120025" w:rsidP="00EB2026">
      <w:pPr>
        <w:shd w:val="clear" w:color="auto" w:fill="FFFFFF"/>
        <w:spacing w:before="120" w:after="120"/>
        <w:ind w:firstLine="567"/>
        <w:jc w:val="both"/>
        <w:rPr>
          <w:rFonts w:ascii="Times New Roman" w:hAnsi="Times New Roman" w:cs="Times New Roman"/>
          <w:i/>
          <w:iCs/>
          <w:color w:val="auto"/>
          <w:sz w:val="28"/>
          <w:szCs w:val="28"/>
          <w:lang w:val="en-US"/>
        </w:rPr>
      </w:pPr>
      <w:r w:rsidRPr="005732B5">
        <w:rPr>
          <w:rFonts w:ascii="Times New Roman" w:hAnsi="Times New Roman" w:cs="Times New Roman"/>
          <w:i/>
          <w:iCs/>
          <w:color w:val="auto"/>
          <w:sz w:val="28"/>
          <w:szCs w:val="28"/>
        </w:rPr>
        <w:t>Căn cứ Luật Tổ chức chính quyền địa phương ngày 19 tháng 6 năm 2015;</w:t>
      </w:r>
      <w:r w:rsidR="00B9291E">
        <w:rPr>
          <w:rFonts w:ascii="Times New Roman" w:hAnsi="Times New Roman" w:cs="Times New Roman"/>
          <w:i/>
          <w:iCs/>
          <w:color w:val="auto"/>
          <w:sz w:val="28"/>
          <w:szCs w:val="28"/>
          <w:lang w:val="en-US"/>
        </w:rPr>
        <w:t xml:space="preserve"> </w:t>
      </w:r>
      <w:r w:rsidRPr="005732B5">
        <w:rPr>
          <w:rFonts w:ascii="Times New Roman" w:hAnsi="Times New Roman" w:cs="Times New Roman"/>
          <w:i/>
          <w:iCs/>
          <w:color w:val="auto"/>
          <w:sz w:val="28"/>
          <w:szCs w:val="28"/>
        </w:rPr>
        <w:t>Luật sửa đổi, bổ sung một số điều của Luật Tổ chức Chính phủ và Luật Tổ chức chính quyền địa phương ngày 22 tháng 11 năm 2019;</w:t>
      </w:r>
    </w:p>
    <w:p w14:paraId="39913479" w14:textId="77777777" w:rsidR="00120025" w:rsidRPr="005732B5" w:rsidRDefault="00120025" w:rsidP="00EB2026">
      <w:pPr>
        <w:spacing w:before="120" w:after="120"/>
        <w:ind w:firstLine="567"/>
        <w:jc w:val="both"/>
        <w:rPr>
          <w:rFonts w:ascii="Times New Roman" w:hAnsi="Times New Roman" w:cs="Times New Roman"/>
          <w:i/>
          <w:iCs/>
          <w:color w:val="auto"/>
          <w:sz w:val="28"/>
          <w:szCs w:val="28"/>
          <w:lang w:val="en-US"/>
        </w:rPr>
      </w:pPr>
      <w:r w:rsidRPr="005732B5">
        <w:rPr>
          <w:rFonts w:ascii="Times New Roman" w:hAnsi="Times New Roman" w:cs="Times New Roman"/>
          <w:i/>
          <w:iCs/>
          <w:color w:val="auto"/>
          <w:sz w:val="28"/>
          <w:szCs w:val="28"/>
        </w:rPr>
        <w:t xml:space="preserve">Căn cứ Luật Ban hành văn bản quy phạm pháp luật ngày 22 tháng 6 </w:t>
      </w:r>
      <w:r w:rsidR="00E54AE5" w:rsidRPr="005732B5">
        <w:rPr>
          <w:rFonts w:ascii="Times New Roman" w:hAnsi="Times New Roman" w:cs="Times New Roman"/>
          <w:i/>
          <w:iCs/>
          <w:color w:val="auto"/>
          <w:sz w:val="28"/>
          <w:szCs w:val="28"/>
          <w:lang w:val="en-US"/>
        </w:rPr>
        <w:br/>
      </w:r>
      <w:r w:rsidRPr="005732B5">
        <w:rPr>
          <w:rFonts w:ascii="Times New Roman" w:hAnsi="Times New Roman" w:cs="Times New Roman"/>
          <w:i/>
          <w:iCs/>
          <w:color w:val="auto"/>
          <w:sz w:val="28"/>
          <w:szCs w:val="28"/>
        </w:rPr>
        <w:t>năm 2015; Luật sửa đổi, bổ sung một số điều của Luật Ban hành văn bản quy phạm pháp luậ</w:t>
      </w:r>
      <w:r w:rsidR="00312DE9" w:rsidRPr="005732B5">
        <w:rPr>
          <w:rFonts w:ascii="Times New Roman" w:hAnsi="Times New Roman" w:cs="Times New Roman"/>
          <w:i/>
          <w:iCs/>
          <w:color w:val="auto"/>
          <w:sz w:val="28"/>
          <w:szCs w:val="28"/>
        </w:rPr>
        <w:t>t ngày 18 tháng 6 năm 2020;</w:t>
      </w:r>
    </w:p>
    <w:p w14:paraId="1296C6EC" w14:textId="77777777" w:rsidR="002546EA" w:rsidRPr="00B9291E" w:rsidRDefault="00BD6D13" w:rsidP="00EB2026">
      <w:pPr>
        <w:spacing w:before="120" w:after="120"/>
        <w:ind w:firstLine="567"/>
        <w:jc w:val="both"/>
        <w:rPr>
          <w:rFonts w:ascii="Times New Roman" w:hAnsi="Times New Roman" w:cs="Times New Roman"/>
          <w:i/>
          <w:iCs/>
          <w:color w:val="auto"/>
          <w:sz w:val="28"/>
          <w:szCs w:val="28"/>
          <w:lang w:val="en-US"/>
        </w:rPr>
      </w:pPr>
      <w:r w:rsidRPr="005732B5">
        <w:rPr>
          <w:rFonts w:ascii="Times New Roman" w:hAnsi="Times New Roman" w:cs="Times New Roman"/>
          <w:i/>
          <w:iCs/>
          <w:color w:val="auto"/>
          <w:sz w:val="28"/>
          <w:szCs w:val="28"/>
          <w:shd w:val="clear" w:color="auto" w:fill="FFFFFF"/>
          <w:lang w:val="en-US"/>
        </w:rPr>
        <w:t xml:space="preserve">Căn cứ </w:t>
      </w:r>
      <w:r w:rsidRPr="005732B5">
        <w:rPr>
          <w:rFonts w:ascii="Times New Roman" w:hAnsi="Times New Roman" w:cs="Times New Roman"/>
          <w:i/>
          <w:iCs/>
          <w:color w:val="auto"/>
          <w:sz w:val="28"/>
          <w:szCs w:val="28"/>
          <w:shd w:val="clear" w:color="auto" w:fill="FFFFFF"/>
        </w:rPr>
        <w:t>Nghị định số 24/2014/NĐ-CP ngày 04 tháng 4 năm 2014 của Chính phủ quy định tổ chức các cơ quan chuyên môn thuộc Ủy ban nhân dân tỉnh, thành phố trực thuộc trung ương;</w:t>
      </w:r>
      <w:r w:rsidR="00B9291E">
        <w:rPr>
          <w:rFonts w:ascii="Times New Roman" w:hAnsi="Times New Roman" w:cs="Times New Roman"/>
          <w:i/>
          <w:iCs/>
          <w:color w:val="auto"/>
          <w:sz w:val="28"/>
          <w:szCs w:val="28"/>
          <w:lang w:val="en-US"/>
        </w:rPr>
        <w:t xml:space="preserve"> </w:t>
      </w:r>
      <w:r w:rsidR="002546EA" w:rsidRPr="005732B5">
        <w:rPr>
          <w:rFonts w:ascii="Times New Roman" w:hAnsi="Times New Roman" w:cs="Times New Roman"/>
          <w:i/>
          <w:color w:val="auto"/>
          <w:sz w:val="28"/>
          <w:szCs w:val="28"/>
        </w:rPr>
        <w:t>Nghị định số 107/2020/NĐ-CP ngày 14</w:t>
      </w:r>
      <w:r w:rsidRPr="005732B5">
        <w:rPr>
          <w:rFonts w:ascii="Times New Roman" w:hAnsi="Times New Roman" w:cs="Times New Roman"/>
          <w:i/>
          <w:color w:val="auto"/>
          <w:sz w:val="28"/>
          <w:szCs w:val="28"/>
          <w:lang w:val="en-US"/>
        </w:rPr>
        <w:t xml:space="preserve"> tháng </w:t>
      </w:r>
      <w:r w:rsidR="002546EA" w:rsidRPr="005732B5">
        <w:rPr>
          <w:rFonts w:ascii="Times New Roman" w:hAnsi="Times New Roman" w:cs="Times New Roman"/>
          <w:i/>
          <w:color w:val="auto"/>
          <w:sz w:val="28"/>
          <w:szCs w:val="28"/>
        </w:rPr>
        <w:t>9</w:t>
      </w:r>
      <w:r w:rsidRPr="005732B5">
        <w:rPr>
          <w:rFonts w:ascii="Times New Roman" w:hAnsi="Times New Roman" w:cs="Times New Roman"/>
          <w:i/>
          <w:color w:val="auto"/>
          <w:sz w:val="28"/>
          <w:szCs w:val="28"/>
          <w:lang w:val="en-US"/>
        </w:rPr>
        <w:t xml:space="preserve"> năm </w:t>
      </w:r>
      <w:r w:rsidR="002546EA" w:rsidRPr="005732B5">
        <w:rPr>
          <w:rFonts w:ascii="Times New Roman" w:hAnsi="Times New Roman" w:cs="Times New Roman"/>
          <w:i/>
          <w:color w:val="auto"/>
          <w:sz w:val="28"/>
          <w:szCs w:val="28"/>
        </w:rPr>
        <w:t xml:space="preserve">2020 của Chính phủ </w:t>
      </w:r>
      <w:r w:rsidR="002546EA" w:rsidRPr="005732B5">
        <w:rPr>
          <w:rFonts w:ascii="Times New Roman" w:hAnsi="Times New Roman" w:cs="Times New Roman"/>
          <w:i/>
          <w:iCs/>
          <w:color w:val="auto"/>
          <w:sz w:val="28"/>
          <w:szCs w:val="28"/>
          <w:shd w:val="clear" w:color="auto" w:fill="FFFFFF"/>
        </w:rPr>
        <w:t>sửa đổi, bổ sung một số điều của Nghị định số 24/2014/NĐ-CP ngày 04 tháng 4 năm 2014 của Chính phủ quy định tổ chức các cơ quan chuyên môn thuộc Ủy ban nhân dân tỉnh, thành phố trực thuộc trung ương</w:t>
      </w:r>
      <w:r w:rsidR="004B700D" w:rsidRPr="005732B5">
        <w:rPr>
          <w:rFonts w:ascii="Times New Roman" w:hAnsi="Times New Roman" w:cs="Times New Roman"/>
          <w:i/>
          <w:iCs/>
          <w:color w:val="auto"/>
          <w:sz w:val="28"/>
          <w:szCs w:val="28"/>
          <w:shd w:val="clear" w:color="auto" w:fill="FFFFFF"/>
        </w:rPr>
        <w:t>;</w:t>
      </w:r>
    </w:p>
    <w:p w14:paraId="1374A64E" w14:textId="77777777" w:rsidR="00266E6C" w:rsidRPr="00266E6C" w:rsidRDefault="00266E6C" w:rsidP="00266E6C">
      <w:pPr>
        <w:spacing w:before="120"/>
        <w:ind w:firstLine="567"/>
        <w:jc w:val="both"/>
        <w:rPr>
          <w:rFonts w:ascii="Times New Roman" w:hAnsi="Times New Roman" w:cs="Times New Roman"/>
          <w:i/>
          <w:iCs/>
          <w:color w:val="auto"/>
          <w:sz w:val="28"/>
          <w:szCs w:val="28"/>
        </w:rPr>
      </w:pPr>
      <w:r w:rsidRPr="00266E6C">
        <w:rPr>
          <w:rFonts w:ascii="Times New Roman" w:hAnsi="Times New Roman" w:cs="Times New Roman"/>
          <w:i/>
          <w:iCs/>
          <w:color w:val="auto"/>
          <w:sz w:val="28"/>
          <w:szCs w:val="28"/>
        </w:rPr>
        <w:t>Căn cứ Nghị định số 158/2018/NĐ-CP ngày 22 tháng 11 năm 2018 của Chính phủ quy định về thành lập, tổ chức lại, giải thể tổ chức hành chính;</w:t>
      </w:r>
    </w:p>
    <w:p w14:paraId="7D1CB016" w14:textId="77777777" w:rsidR="00266E6C" w:rsidRPr="00266E6C" w:rsidRDefault="00266E6C" w:rsidP="00266E6C">
      <w:pPr>
        <w:spacing w:before="120"/>
        <w:ind w:firstLine="567"/>
        <w:jc w:val="both"/>
        <w:rPr>
          <w:rFonts w:ascii="Times New Roman" w:hAnsi="Times New Roman" w:cs="Times New Roman"/>
          <w:i/>
          <w:color w:val="auto"/>
          <w:sz w:val="28"/>
          <w:szCs w:val="28"/>
        </w:rPr>
      </w:pPr>
      <w:r w:rsidRPr="00266E6C">
        <w:rPr>
          <w:rFonts w:ascii="Times New Roman" w:hAnsi="Times New Roman" w:cs="Times New Roman"/>
          <w:i/>
          <w:iCs/>
          <w:color w:val="auto"/>
          <w:sz w:val="28"/>
          <w:szCs w:val="28"/>
        </w:rPr>
        <w:t>Căn cứ Thông tư số 07/2020/TT-BTP ngày 21 tháng 12 năm 2020 của Bộ Tư pháp hướng dẫn chức năng, nhiệm vụ, quyền hạn của Sở Tư pháp thuộc Ủy ban nhân dân cấp tỉnh và Phòng Tư pháp thuộc Ủy ban nhân dân cấp huyện;</w:t>
      </w:r>
    </w:p>
    <w:p w14:paraId="509C2D35" w14:textId="77777777" w:rsidR="00266E6C" w:rsidRPr="00266E6C" w:rsidRDefault="00266E6C" w:rsidP="00266E6C">
      <w:pPr>
        <w:pStyle w:val="NormalWeb"/>
        <w:shd w:val="clear" w:color="auto" w:fill="FFFFFF"/>
        <w:spacing w:before="120" w:beforeAutospacing="0" w:after="120" w:afterAutospacing="0"/>
        <w:ind w:firstLine="567"/>
        <w:jc w:val="both"/>
        <w:rPr>
          <w:i/>
          <w:iCs/>
          <w:sz w:val="28"/>
          <w:szCs w:val="28"/>
          <w:shd w:val="clear" w:color="auto" w:fill="FFFFFF"/>
        </w:rPr>
      </w:pPr>
      <w:r w:rsidRPr="00266E6C">
        <w:rPr>
          <w:i/>
          <w:iCs/>
          <w:sz w:val="28"/>
          <w:szCs w:val="28"/>
          <w:lang w:val="vi-VN"/>
        </w:rPr>
        <w:t xml:space="preserve">Căn cứ </w:t>
      </w:r>
      <w:r w:rsidRPr="00266E6C">
        <w:rPr>
          <w:i/>
          <w:spacing w:val="-2"/>
          <w:sz w:val="28"/>
          <w:szCs w:val="28"/>
          <w:shd w:val="clear" w:color="auto" w:fill="FFFFFF"/>
        </w:rPr>
        <w:t>Nghị định số 03/2024/NĐ-CP</w:t>
      </w:r>
      <w:r w:rsidRPr="00266E6C">
        <w:rPr>
          <w:i/>
          <w:iCs/>
          <w:sz w:val="28"/>
          <w:szCs w:val="28"/>
          <w:shd w:val="clear" w:color="auto" w:fill="FFFFFF"/>
        </w:rPr>
        <w:t xml:space="preserve"> ngày 11 tháng 01 năm 2024 của Chính phủ quy định về cơ quan thực hiện chức năng thanh tra chuyên ngành và hoạt động của cơ quan được giao thực hiện chức năng thanh tra chuyên ngành;</w:t>
      </w:r>
    </w:p>
    <w:p w14:paraId="5022F744" w14:textId="43BCE002" w:rsidR="00BA72E8" w:rsidRPr="00266E6C" w:rsidRDefault="00BA72E8" w:rsidP="00266E6C">
      <w:pPr>
        <w:spacing w:before="120" w:after="120"/>
        <w:ind w:firstLine="567"/>
        <w:jc w:val="both"/>
        <w:rPr>
          <w:rFonts w:ascii="Times New Roman" w:hAnsi="Times New Roman" w:cs="Times New Roman"/>
          <w:color w:val="auto"/>
          <w:sz w:val="28"/>
          <w:szCs w:val="28"/>
        </w:rPr>
      </w:pPr>
      <w:r w:rsidRPr="00266E6C">
        <w:rPr>
          <w:rFonts w:ascii="Times New Roman" w:hAnsi="Times New Roman" w:cs="Times New Roman"/>
          <w:i/>
          <w:iCs/>
          <w:color w:val="auto"/>
          <w:sz w:val="28"/>
          <w:szCs w:val="28"/>
        </w:rPr>
        <w:t xml:space="preserve">Theo đề nghị của Giám đốc Sở </w:t>
      </w:r>
      <w:r w:rsidR="00266E6C">
        <w:rPr>
          <w:rFonts w:ascii="Times New Roman" w:hAnsi="Times New Roman" w:cs="Times New Roman"/>
          <w:i/>
          <w:color w:val="auto"/>
          <w:sz w:val="28"/>
          <w:szCs w:val="28"/>
          <w:lang w:val="en-US"/>
        </w:rPr>
        <w:t>Tư pháp</w:t>
      </w:r>
      <w:r w:rsidRPr="00266E6C">
        <w:rPr>
          <w:rFonts w:ascii="Times New Roman" w:hAnsi="Times New Roman" w:cs="Times New Roman"/>
          <w:i/>
          <w:iCs/>
          <w:color w:val="auto"/>
          <w:sz w:val="28"/>
          <w:szCs w:val="28"/>
        </w:rPr>
        <w:t xml:space="preserve"> tại Tờ trình số</w:t>
      </w:r>
      <w:r w:rsidR="00FB07E9" w:rsidRPr="00266E6C">
        <w:rPr>
          <w:rFonts w:ascii="Times New Roman" w:hAnsi="Times New Roman" w:cs="Times New Roman"/>
          <w:i/>
          <w:iCs/>
          <w:color w:val="auto"/>
          <w:sz w:val="28"/>
          <w:szCs w:val="28"/>
        </w:rPr>
        <w:t xml:space="preserve"> </w:t>
      </w:r>
      <w:r w:rsidR="009F07F3" w:rsidRPr="00266E6C">
        <w:rPr>
          <w:rFonts w:ascii="Times New Roman" w:hAnsi="Times New Roman" w:cs="Times New Roman"/>
          <w:i/>
          <w:iCs/>
          <w:color w:val="auto"/>
          <w:sz w:val="28"/>
          <w:szCs w:val="28"/>
          <w:lang w:val="en-US"/>
        </w:rPr>
        <w:t>…</w:t>
      </w:r>
      <w:r w:rsidRPr="00266E6C">
        <w:rPr>
          <w:rFonts w:ascii="Times New Roman" w:hAnsi="Times New Roman" w:cs="Times New Roman"/>
          <w:i/>
          <w:iCs/>
          <w:color w:val="auto"/>
          <w:sz w:val="28"/>
          <w:szCs w:val="28"/>
        </w:rPr>
        <w:t>/TTr-S</w:t>
      </w:r>
      <w:r w:rsidR="00266E6C">
        <w:rPr>
          <w:rFonts w:ascii="Times New Roman" w:hAnsi="Times New Roman" w:cs="Times New Roman"/>
          <w:i/>
          <w:iCs/>
          <w:color w:val="auto"/>
          <w:sz w:val="28"/>
          <w:szCs w:val="28"/>
          <w:lang w:val="en-US"/>
        </w:rPr>
        <w:t>TP</w:t>
      </w:r>
      <w:r w:rsidRPr="00266E6C">
        <w:rPr>
          <w:rFonts w:ascii="Times New Roman" w:hAnsi="Times New Roman" w:cs="Times New Roman"/>
          <w:i/>
          <w:iCs/>
          <w:color w:val="auto"/>
          <w:sz w:val="28"/>
          <w:szCs w:val="28"/>
        </w:rPr>
        <w:t xml:space="preserve"> ngày </w:t>
      </w:r>
      <w:r w:rsidR="009F07F3" w:rsidRPr="00266E6C">
        <w:rPr>
          <w:rFonts w:ascii="Times New Roman" w:hAnsi="Times New Roman" w:cs="Times New Roman"/>
          <w:i/>
          <w:iCs/>
          <w:color w:val="auto"/>
          <w:sz w:val="28"/>
          <w:szCs w:val="28"/>
          <w:lang w:val="en-US"/>
        </w:rPr>
        <w:t>…</w:t>
      </w:r>
      <w:r w:rsidR="00FB07E9" w:rsidRPr="00266E6C">
        <w:rPr>
          <w:rFonts w:ascii="Times New Roman" w:hAnsi="Times New Roman" w:cs="Times New Roman"/>
          <w:i/>
          <w:iCs/>
          <w:color w:val="auto"/>
          <w:sz w:val="28"/>
          <w:szCs w:val="28"/>
        </w:rPr>
        <w:t xml:space="preserve"> tháng </w:t>
      </w:r>
      <w:r w:rsidR="009F07F3" w:rsidRPr="00266E6C">
        <w:rPr>
          <w:rFonts w:ascii="Times New Roman" w:hAnsi="Times New Roman" w:cs="Times New Roman"/>
          <w:i/>
          <w:iCs/>
          <w:color w:val="auto"/>
          <w:sz w:val="28"/>
          <w:szCs w:val="28"/>
          <w:lang w:val="en-US"/>
        </w:rPr>
        <w:t>…</w:t>
      </w:r>
      <w:r w:rsidR="00FB07E9" w:rsidRPr="00266E6C">
        <w:rPr>
          <w:rFonts w:ascii="Times New Roman" w:hAnsi="Times New Roman" w:cs="Times New Roman"/>
          <w:i/>
          <w:iCs/>
          <w:color w:val="auto"/>
          <w:sz w:val="28"/>
          <w:szCs w:val="28"/>
        </w:rPr>
        <w:t xml:space="preserve"> năm </w:t>
      </w:r>
      <w:r w:rsidRPr="00266E6C">
        <w:rPr>
          <w:rFonts w:ascii="Times New Roman" w:hAnsi="Times New Roman" w:cs="Times New Roman"/>
          <w:i/>
          <w:iCs/>
          <w:color w:val="auto"/>
          <w:sz w:val="28"/>
          <w:szCs w:val="28"/>
        </w:rPr>
        <w:t>202</w:t>
      </w:r>
      <w:r w:rsidR="006B6E70" w:rsidRPr="00266E6C">
        <w:rPr>
          <w:rFonts w:ascii="Times New Roman" w:hAnsi="Times New Roman" w:cs="Times New Roman"/>
          <w:i/>
          <w:iCs/>
          <w:color w:val="auto"/>
          <w:sz w:val="28"/>
          <w:szCs w:val="28"/>
          <w:lang w:val="en-US"/>
        </w:rPr>
        <w:t>4</w:t>
      </w:r>
      <w:r w:rsidRPr="00266E6C">
        <w:rPr>
          <w:rFonts w:ascii="Times New Roman" w:hAnsi="Times New Roman" w:cs="Times New Roman"/>
          <w:iCs/>
          <w:color w:val="auto"/>
          <w:sz w:val="28"/>
          <w:szCs w:val="28"/>
        </w:rPr>
        <w:t>.</w:t>
      </w:r>
    </w:p>
    <w:p w14:paraId="6874C9BC" w14:textId="77777777" w:rsidR="000B07A7" w:rsidRPr="005732B5" w:rsidRDefault="000B07A7" w:rsidP="006E16F1">
      <w:pPr>
        <w:spacing w:before="240" w:after="240"/>
        <w:jc w:val="center"/>
        <w:rPr>
          <w:rFonts w:ascii="Times New Roman" w:hAnsi="Times New Roman" w:cs="Times New Roman"/>
          <w:color w:val="auto"/>
          <w:sz w:val="28"/>
          <w:szCs w:val="28"/>
        </w:rPr>
      </w:pPr>
      <w:r w:rsidRPr="005732B5">
        <w:rPr>
          <w:rFonts w:ascii="Times New Roman" w:hAnsi="Times New Roman" w:cs="Times New Roman"/>
          <w:b/>
          <w:bCs/>
          <w:color w:val="auto"/>
          <w:sz w:val="28"/>
          <w:szCs w:val="28"/>
        </w:rPr>
        <w:t>QUYẾT ĐỊNH:</w:t>
      </w:r>
    </w:p>
    <w:p w14:paraId="4606DB5E" w14:textId="609427EC" w:rsidR="0015247A" w:rsidRPr="00D17551" w:rsidRDefault="00A11B00" w:rsidP="0015247A">
      <w:pPr>
        <w:ind w:firstLine="567"/>
        <w:jc w:val="both"/>
        <w:rPr>
          <w:rFonts w:ascii="Times New Roman" w:hAnsi="Times New Roman" w:cs="Times New Roman"/>
          <w:b/>
          <w:iCs/>
          <w:sz w:val="28"/>
          <w:szCs w:val="28"/>
          <w:lang w:val="en-US"/>
        </w:rPr>
      </w:pPr>
      <w:proofErr w:type="gramStart"/>
      <w:r w:rsidRPr="00A11B00">
        <w:rPr>
          <w:rFonts w:ascii="Times New Roman" w:hAnsi="Times New Roman" w:cs="Times New Roman"/>
          <w:b/>
          <w:color w:val="000000" w:themeColor="text1"/>
          <w:sz w:val="28"/>
          <w:szCs w:val="28"/>
          <w:lang w:val="en-US"/>
        </w:rPr>
        <w:lastRenderedPageBreak/>
        <w:t>Điề</w:t>
      </w:r>
      <w:r w:rsidR="00821483">
        <w:rPr>
          <w:rFonts w:ascii="Times New Roman" w:hAnsi="Times New Roman" w:cs="Times New Roman"/>
          <w:b/>
          <w:color w:val="000000" w:themeColor="text1"/>
          <w:sz w:val="28"/>
          <w:szCs w:val="28"/>
          <w:lang w:val="en-US"/>
        </w:rPr>
        <w:t>u 1</w:t>
      </w:r>
      <w:r w:rsidRPr="00A11B00">
        <w:rPr>
          <w:rFonts w:ascii="Times New Roman" w:hAnsi="Times New Roman" w:cs="Times New Roman"/>
          <w:b/>
          <w:color w:val="000000" w:themeColor="text1"/>
          <w:sz w:val="28"/>
          <w:szCs w:val="28"/>
          <w:lang w:val="en-US"/>
        </w:rPr>
        <w:t>.</w:t>
      </w:r>
      <w:proofErr w:type="gramEnd"/>
      <w:r w:rsidRPr="00A11B00">
        <w:rPr>
          <w:rFonts w:ascii="Times New Roman" w:hAnsi="Times New Roman" w:cs="Times New Roman"/>
          <w:b/>
          <w:color w:val="000000" w:themeColor="text1"/>
          <w:sz w:val="28"/>
          <w:szCs w:val="28"/>
          <w:lang w:val="en-US"/>
        </w:rPr>
        <w:t xml:space="preserve"> </w:t>
      </w:r>
      <w:r w:rsidR="0015247A" w:rsidRPr="005732B5">
        <w:rPr>
          <w:rFonts w:ascii="Times New Roman" w:hAnsi="Times New Roman" w:cs="Times New Roman"/>
          <w:b/>
          <w:color w:val="auto"/>
          <w:sz w:val="28"/>
          <w:szCs w:val="28"/>
        </w:rPr>
        <w:t xml:space="preserve">Sửa đổi, bổ sung một số điều của </w:t>
      </w:r>
      <w:r w:rsidR="0015247A">
        <w:rPr>
          <w:rFonts w:ascii="Times New Roman" w:hAnsi="Times New Roman" w:cs="Times New Roman"/>
          <w:b/>
          <w:color w:val="auto"/>
          <w:sz w:val="28"/>
          <w:szCs w:val="28"/>
          <w:lang w:val="en-US"/>
        </w:rPr>
        <w:t xml:space="preserve">Quy định ban hành kèm theo </w:t>
      </w:r>
      <w:r w:rsidR="0015247A" w:rsidRPr="000C0230">
        <w:rPr>
          <w:rFonts w:ascii="Times New Roman" w:hAnsi="Times New Roman" w:cs="Times New Roman"/>
          <w:b/>
          <w:sz w:val="28"/>
          <w:szCs w:val="28"/>
        </w:rPr>
        <w:t xml:space="preserve">Quyết định số </w:t>
      </w:r>
      <w:r w:rsidR="0015247A">
        <w:rPr>
          <w:rFonts w:ascii="Times New Roman" w:hAnsi="Times New Roman" w:cs="Times New Roman"/>
          <w:b/>
          <w:iCs/>
          <w:sz w:val="28"/>
          <w:szCs w:val="28"/>
        </w:rPr>
        <w:t>1</w:t>
      </w:r>
      <w:r w:rsidR="0015247A">
        <w:rPr>
          <w:rFonts w:ascii="Times New Roman" w:hAnsi="Times New Roman" w:cs="Times New Roman"/>
          <w:b/>
          <w:iCs/>
          <w:sz w:val="28"/>
          <w:szCs w:val="28"/>
          <w:lang w:val="en-US"/>
        </w:rPr>
        <w:t>8</w:t>
      </w:r>
      <w:r w:rsidR="0015247A">
        <w:rPr>
          <w:rFonts w:ascii="Times New Roman" w:hAnsi="Times New Roman" w:cs="Times New Roman"/>
          <w:b/>
          <w:iCs/>
          <w:sz w:val="28"/>
          <w:szCs w:val="28"/>
        </w:rPr>
        <w:t>/202</w:t>
      </w:r>
      <w:r w:rsidR="0015247A">
        <w:rPr>
          <w:rFonts w:ascii="Times New Roman" w:hAnsi="Times New Roman" w:cs="Times New Roman"/>
          <w:b/>
          <w:iCs/>
          <w:sz w:val="28"/>
          <w:szCs w:val="28"/>
          <w:lang w:val="en-US"/>
        </w:rPr>
        <w:t>1</w:t>
      </w:r>
      <w:r w:rsidR="0015247A" w:rsidRPr="000C0230">
        <w:rPr>
          <w:rFonts w:ascii="Times New Roman" w:hAnsi="Times New Roman" w:cs="Times New Roman"/>
          <w:b/>
          <w:iCs/>
          <w:sz w:val="28"/>
          <w:szCs w:val="28"/>
        </w:rPr>
        <w:t xml:space="preserve">/QĐ-UBND ngày </w:t>
      </w:r>
      <w:r w:rsidR="0015247A">
        <w:rPr>
          <w:rFonts w:ascii="Times New Roman" w:hAnsi="Times New Roman" w:cs="Times New Roman"/>
          <w:b/>
          <w:iCs/>
          <w:sz w:val="28"/>
          <w:szCs w:val="28"/>
        </w:rPr>
        <w:t>0</w:t>
      </w:r>
      <w:r w:rsidR="0015247A">
        <w:rPr>
          <w:rFonts w:ascii="Times New Roman" w:hAnsi="Times New Roman" w:cs="Times New Roman"/>
          <w:b/>
          <w:iCs/>
          <w:sz w:val="28"/>
          <w:szCs w:val="28"/>
          <w:lang w:val="en-US"/>
        </w:rPr>
        <w:t>4/10/</w:t>
      </w:r>
      <w:r w:rsidR="0015247A">
        <w:rPr>
          <w:rFonts w:ascii="Times New Roman" w:hAnsi="Times New Roman" w:cs="Times New Roman"/>
          <w:b/>
          <w:iCs/>
          <w:sz w:val="28"/>
          <w:szCs w:val="28"/>
        </w:rPr>
        <w:t>202</w:t>
      </w:r>
      <w:r w:rsidR="0015247A">
        <w:rPr>
          <w:rFonts w:ascii="Times New Roman" w:hAnsi="Times New Roman" w:cs="Times New Roman"/>
          <w:b/>
          <w:iCs/>
          <w:sz w:val="28"/>
          <w:szCs w:val="28"/>
          <w:lang w:val="en-US"/>
        </w:rPr>
        <w:t>1</w:t>
      </w:r>
      <w:r w:rsidR="0015247A" w:rsidRPr="000C0230">
        <w:rPr>
          <w:rFonts w:ascii="Times New Roman" w:hAnsi="Times New Roman" w:cs="Times New Roman"/>
          <w:b/>
          <w:iCs/>
          <w:sz w:val="28"/>
          <w:szCs w:val="28"/>
        </w:rPr>
        <w:t xml:space="preserve"> của Ủy ban nhân dân tỉnh Đắk Nông về việc ban hành quy định chức năng, nhiệm vụ</w:t>
      </w:r>
      <w:r w:rsidR="00622AAA">
        <w:rPr>
          <w:rFonts w:ascii="Times New Roman" w:hAnsi="Times New Roman" w:cs="Times New Roman"/>
          <w:b/>
          <w:iCs/>
          <w:sz w:val="28"/>
          <w:szCs w:val="28"/>
          <w:lang w:val="en-US"/>
        </w:rPr>
        <w:t>,</w:t>
      </w:r>
      <w:r w:rsidR="0015247A" w:rsidRPr="000C0230">
        <w:rPr>
          <w:rFonts w:ascii="Times New Roman" w:hAnsi="Times New Roman" w:cs="Times New Roman"/>
          <w:b/>
          <w:iCs/>
          <w:sz w:val="28"/>
          <w:szCs w:val="28"/>
        </w:rPr>
        <w:t xml:space="preserve"> quyền hạn </w:t>
      </w:r>
      <w:r w:rsidR="00622AAA">
        <w:rPr>
          <w:rFonts w:ascii="Times New Roman" w:hAnsi="Times New Roman" w:cs="Times New Roman"/>
          <w:b/>
          <w:iCs/>
          <w:sz w:val="28"/>
          <w:szCs w:val="28"/>
          <w:lang w:val="en-US"/>
        </w:rPr>
        <w:t xml:space="preserve">và cơ cấu tổ chức </w:t>
      </w:r>
      <w:r w:rsidR="0015247A" w:rsidRPr="000C0230">
        <w:rPr>
          <w:rFonts w:ascii="Times New Roman" w:hAnsi="Times New Roman" w:cs="Times New Roman"/>
          <w:b/>
          <w:iCs/>
          <w:sz w:val="28"/>
          <w:szCs w:val="28"/>
        </w:rPr>
        <w:t xml:space="preserve">của Sở </w:t>
      </w:r>
      <w:r w:rsidR="0015247A">
        <w:rPr>
          <w:rFonts w:ascii="Times New Roman" w:hAnsi="Times New Roman" w:cs="Times New Roman"/>
          <w:b/>
          <w:iCs/>
          <w:sz w:val="28"/>
          <w:szCs w:val="28"/>
          <w:lang w:val="en-US"/>
        </w:rPr>
        <w:t>Tư pháp</w:t>
      </w:r>
      <w:r w:rsidR="0015247A" w:rsidRPr="000C0230">
        <w:rPr>
          <w:rFonts w:ascii="Times New Roman" w:hAnsi="Times New Roman" w:cs="Times New Roman"/>
          <w:b/>
          <w:iCs/>
          <w:sz w:val="28"/>
          <w:szCs w:val="28"/>
        </w:rPr>
        <w:t xml:space="preserve"> tỉnh Đắk Nông</w:t>
      </w:r>
    </w:p>
    <w:p w14:paraId="0B082132" w14:textId="34962F00" w:rsidR="002A08BE" w:rsidRPr="0015247A" w:rsidRDefault="00DB59D1" w:rsidP="0015247A">
      <w:pPr>
        <w:spacing w:before="120" w:after="120"/>
        <w:ind w:firstLine="567"/>
        <w:jc w:val="both"/>
        <w:rPr>
          <w:rFonts w:ascii="Times New Roman" w:hAnsi="Times New Roman" w:cs="Times New Roman"/>
          <w:bCs/>
          <w:sz w:val="28"/>
          <w:szCs w:val="28"/>
        </w:rPr>
      </w:pPr>
      <w:r>
        <w:rPr>
          <w:rFonts w:ascii="Times New Roman" w:hAnsi="Times New Roman" w:cs="Times New Roman"/>
          <w:bCs/>
          <w:sz w:val="28"/>
          <w:szCs w:val="28"/>
          <w:lang w:val="en-US"/>
        </w:rPr>
        <w:t>“</w:t>
      </w:r>
      <w:r w:rsidR="00DB3822" w:rsidRPr="0015247A">
        <w:rPr>
          <w:rFonts w:ascii="Times New Roman" w:hAnsi="Times New Roman" w:cs="Times New Roman"/>
          <w:bCs/>
          <w:sz w:val="28"/>
          <w:szCs w:val="28"/>
        </w:rPr>
        <w:t>2</w:t>
      </w:r>
      <w:r w:rsidR="002A08BE" w:rsidRPr="0015247A">
        <w:rPr>
          <w:rFonts w:ascii="Times New Roman" w:hAnsi="Times New Roman" w:cs="Times New Roman"/>
          <w:bCs/>
          <w:sz w:val="28"/>
          <w:szCs w:val="28"/>
        </w:rPr>
        <w:t xml:space="preserve">. </w:t>
      </w:r>
      <w:r w:rsidR="002A1284" w:rsidRPr="0015247A">
        <w:rPr>
          <w:rFonts w:ascii="Times New Roman" w:hAnsi="Times New Roman" w:cs="Times New Roman"/>
          <w:bCs/>
          <w:sz w:val="28"/>
          <w:szCs w:val="28"/>
        </w:rPr>
        <w:t>S</w:t>
      </w:r>
      <w:r w:rsidR="00C718C6" w:rsidRPr="0015247A">
        <w:rPr>
          <w:rFonts w:ascii="Times New Roman" w:hAnsi="Times New Roman" w:cs="Times New Roman"/>
          <w:bCs/>
          <w:sz w:val="28"/>
          <w:szCs w:val="28"/>
        </w:rPr>
        <w:t>ửa đổi, b</w:t>
      </w:r>
      <w:r w:rsidR="002A08BE" w:rsidRPr="0015247A">
        <w:rPr>
          <w:rFonts w:ascii="Times New Roman" w:hAnsi="Times New Roman" w:cs="Times New Roman"/>
          <w:bCs/>
          <w:sz w:val="28"/>
          <w:szCs w:val="28"/>
        </w:rPr>
        <w:t xml:space="preserve">ổ sung </w:t>
      </w:r>
      <w:r w:rsidR="00C718C6" w:rsidRPr="0015247A">
        <w:rPr>
          <w:rFonts w:ascii="Times New Roman" w:hAnsi="Times New Roman" w:cs="Times New Roman"/>
          <w:bCs/>
          <w:sz w:val="28"/>
          <w:szCs w:val="28"/>
        </w:rPr>
        <w:t>điểm a khoản 2 Điều 3</w:t>
      </w:r>
      <w:r w:rsidR="002A08BE" w:rsidRPr="0015247A">
        <w:rPr>
          <w:rFonts w:ascii="Times New Roman" w:hAnsi="Times New Roman" w:cs="Times New Roman"/>
          <w:bCs/>
          <w:sz w:val="28"/>
          <w:szCs w:val="28"/>
        </w:rPr>
        <w:t xml:space="preserve"> như sau:</w:t>
      </w:r>
    </w:p>
    <w:p w14:paraId="5DCC2127" w14:textId="77777777" w:rsidR="002A1284" w:rsidRPr="002A1284" w:rsidRDefault="002A1284" w:rsidP="002A1284">
      <w:pPr>
        <w:spacing w:before="60" w:after="60"/>
        <w:ind w:firstLine="720"/>
        <w:jc w:val="both"/>
        <w:rPr>
          <w:rFonts w:ascii="Times New Roman" w:hAnsi="Times New Roman" w:cs="Times New Roman"/>
          <w:sz w:val="28"/>
          <w:szCs w:val="28"/>
        </w:rPr>
      </w:pPr>
      <w:r w:rsidRPr="002A1284">
        <w:rPr>
          <w:rFonts w:ascii="Times New Roman" w:hAnsi="Times New Roman" w:cs="Times New Roman"/>
          <w:sz w:val="28"/>
          <w:szCs w:val="28"/>
        </w:rPr>
        <w:t xml:space="preserve">a) </w:t>
      </w:r>
      <w:r w:rsidRPr="002A1284">
        <w:rPr>
          <w:rFonts w:ascii="Times New Roman" w:hAnsi="Times New Roman" w:cs="Times New Roman"/>
          <w:sz w:val="28"/>
          <w:szCs w:val="28"/>
          <w:shd w:val="clear" w:color="auto" w:fill="FFFFFF"/>
        </w:rPr>
        <w:t>Đơn vị tham mưu, tổng hợp và các phòng chuyên môn nghiệp vụ</w:t>
      </w:r>
      <w:r w:rsidRPr="002A1284">
        <w:rPr>
          <w:rFonts w:ascii="Times New Roman" w:hAnsi="Times New Roman" w:cs="Times New Roman"/>
          <w:sz w:val="28"/>
          <w:szCs w:val="28"/>
        </w:rPr>
        <w:t>:</w:t>
      </w:r>
    </w:p>
    <w:p w14:paraId="5069F3F1" w14:textId="36E3DD2C" w:rsidR="002A1284" w:rsidRPr="002A1284" w:rsidRDefault="002A1284" w:rsidP="002A1284">
      <w:pPr>
        <w:spacing w:before="120"/>
        <w:rPr>
          <w:rFonts w:ascii="Times New Roman" w:hAnsi="Times New Roman" w:cs="Times New Roman"/>
          <w:iCs/>
          <w:color w:val="auto"/>
          <w:sz w:val="28"/>
          <w:szCs w:val="28"/>
          <w:lang w:val="nl-NL"/>
        </w:rPr>
      </w:pPr>
      <w:r w:rsidRPr="002A1284">
        <w:rPr>
          <w:rFonts w:ascii="Times New Roman" w:hAnsi="Times New Roman" w:cs="Times New Roman"/>
          <w:iCs/>
          <w:color w:val="auto"/>
          <w:sz w:val="28"/>
          <w:szCs w:val="28"/>
          <w:lang w:val="nl-NL"/>
        </w:rPr>
        <w:tab/>
        <w:t>- Văn phòng Sở;</w:t>
      </w:r>
    </w:p>
    <w:p w14:paraId="0BC03F25" w14:textId="0BB9AA84" w:rsidR="002A1284" w:rsidRPr="002A1284" w:rsidRDefault="002A1284" w:rsidP="002A1284">
      <w:pPr>
        <w:spacing w:before="120"/>
        <w:rPr>
          <w:rFonts w:ascii="Times New Roman" w:hAnsi="Times New Roman" w:cs="Times New Roman"/>
          <w:iCs/>
          <w:color w:val="auto"/>
          <w:sz w:val="28"/>
          <w:szCs w:val="28"/>
          <w:lang w:val="nl-NL"/>
        </w:rPr>
      </w:pPr>
      <w:r w:rsidRPr="002A1284">
        <w:rPr>
          <w:rFonts w:ascii="Times New Roman" w:hAnsi="Times New Roman" w:cs="Times New Roman"/>
          <w:iCs/>
          <w:color w:val="auto"/>
          <w:sz w:val="28"/>
          <w:szCs w:val="28"/>
          <w:lang w:val="nl-NL"/>
        </w:rPr>
        <w:tab/>
        <w:t>- Thanh tra Sở;</w:t>
      </w:r>
    </w:p>
    <w:p w14:paraId="694312B4" w14:textId="31AD6ACE" w:rsidR="002A1284" w:rsidRPr="002A1284" w:rsidRDefault="002A1284" w:rsidP="002A1284">
      <w:pPr>
        <w:spacing w:before="120"/>
        <w:ind w:firstLine="720"/>
        <w:rPr>
          <w:rFonts w:ascii="Times New Roman" w:hAnsi="Times New Roman" w:cs="Times New Roman"/>
          <w:iCs/>
          <w:color w:val="auto"/>
          <w:sz w:val="28"/>
          <w:szCs w:val="28"/>
          <w:lang w:val="nl-NL"/>
        </w:rPr>
      </w:pPr>
      <w:r w:rsidRPr="002A1284">
        <w:rPr>
          <w:rFonts w:ascii="Times New Roman" w:hAnsi="Times New Roman" w:cs="Times New Roman"/>
          <w:iCs/>
          <w:color w:val="auto"/>
          <w:sz w:val="28"/>
          <w:szCs w:val="28"/>
          <w:lang w:val="nl-NL"/>
        </w:rPr>
        <w:t>-</w:t>
      </w:r>
      <w:r w:rsidRPr="002A1284">
        <w:rPr>
          <w:rFonts w:ascii="Times New Roman" w:hAnsi="Times New Roman" w:cs="Times New Roman"/>
          <w:color w:val="auto"/>
          <w:sz w:val="28"/>
          <w:szCs w:val="28"/>
        </w:rPr>
        <w:t xml:space="preserve"> Phòng Văn bản và Phổ biến, giáo dục pháp luật</w:t>
      </w:r>
      <w:r w:rsidRPr="002A1284">
        <w:rPr>
          <w:rFonts w:ascii="Times New Roman" w:hAnsi="Times New Roman" w:cs="Times New Roman"/>
          <w:iCs/>
          <w:color w:val="auto"/>
          <w:sz w:val="28"/>
          <w:szCs w:val="28"/>
          <w:lang w:val="nl-NL"/>
        </w:rPr>
        <w:t xml:space="preserve">; </w:t>
      </w:r>
    </w:p>
    <w:p w14:paraId="4D31804C" w14:textId="5E8F3731" w:rsidR="002A1284" w:rsidRPr="002A1284" w:rsidRDefault="002A1284" w:rsidP="002A1284">
      <w:pPr>
        <w:spacing w:before="120"/>
        <w:rPr>
          <w:rFonts w:ascii="Times New Roman" w:hAnsi="Times New Roman" w:cs="Times New Roman"/>
          <w:iCs/>
          <w:color w:val="auto"/>
          <w:sz w:val="28"/>
          <w:szCs w:val="28"/>
          <w:lang w:val="nl-NL"/>
        </w:rPr>
      </w:pPr>
      <w:r w:rsidRPr="002A1284">
        <w:rPr>
          <w:rFonts w:ascii="Times New Roman" w:hAnsi="Times New Roman" w:cs="Times New Roman"/>
          <w:iCs/>
          <w:color w:val="auto"/>
          <w:sz w:val="28"/>
          <w:szCs w:val="28"/>
          <w:lang w:val="nl-NL"/>
        </w:rPr>
        <w:tab/>
        <w:t xml:space="preserve">- </w:t>
      </w:r>
      <w:r w:rsidRPr="002A1284">
        <w:rPr>
          <w:rFonts w:ascii="Times New Roman" w:hAnsi="Times New Roman" w:cs="Times New Roman"/>
          <w:color w:val="auto"/>
          <w:sz w:val="28"/>
          <w:szCs w:val="28"/>
        </w:rPr>
        <w:t>Phòng Hành chính và Bổ trợ tư pháp</w:t>
      </w:r>
      <w:r w:rsidRPr="002A1284">
        <w:rPr>
          <w:rFonts w:ascii="Times New Roman" w:hAnsi="Times New Roman" w:cs="Times New Roman"/>
          <w:iCs/>
          <w:color w:val="auto"/>
          <w:sz w:val="28"/>
          <w:szCs w:val="28"/>
          <w:lang w:val="nl-NL"/>
        </w:rPr>
        <w:t>;</w:t>
      </w:r>
    </w:p>
    <w:p w14:paraId="7F13B594" w14:textId="0A2F4E24" w:rsidR="002A1284" w:rsidRPr="002A1284" w:rsidRDefault="002A1284" w:rsidP="002A1284">
      <w:pPr>
        <w:pStyle w:val="NormalWeb"/>
        <w:shd w:val="clear" w:color="auto" w:fill="FFFFFF"/>
        <w:spacing w:before="120" w:beforeAutospacing="0" w:after="120" w:afterAutospacing="0"/>
        <w:ind w:firstLine="720"/>
        <w:jc w:val="both"/>
        <w:rPr>
          <w:sz w:val="28"/>
          <w:szCs w:val="28"/>
        </w:rPr>
      </w:pPr>
      <w:r w:rsidRPr="002A1284">
        <w:rPr>
          <w:sz w:val="28"/>
          <w:szCs w:val="28"/>
        </w:rPr>
        <w:t xml:space="preserve">- Phòng Quản lý xử lý </w:t>
      </w:r>
      <w:proofErr w:type="gramStart"/>
      <w:r w:rsidRPr="002A1284">
        <w:rPr>
          <w:sz w:val="28"/>
          <w:szCs w:val="28"/>
        </w:rPr>
        <w:t>vi</w:t>
      </w:r>
      <w:proofErr w:type="gramEnd"/>
      <w:r w:rsidRPr="002A1284">
        <w:rPr>
          <w:sz w:val="28"/>
          <w:szCs w:val="28"/>
        </w:rPr>
        <w:t xml:space="preserve"> phạm hành chính và theo dõi thi hành pháp luật</w:t>
      </w:r>
      <w:r w:rsidR="00DB59D1">
        <w:rPr>
          <w:sz w:val="28"/>
          <w:szCs w:val="28"/>
        </w:rPr>
        <w:t>”</w:t>
      </w:r>
      <w:r w:rsidRPr="002A1284">
        <w:rPr>
          <w:sz w:val="28"/>
          <w:szCs w:val="28"/>
        </w:rPr>
        <w:t>.</w:t>
      </w:r>
    </w:p>
    <w:p w14:paraId="7848BCE8" w14:textId="1851A1C6" w:rsidR="00BB104F" w:rsidRPr="005732B5" w:rsidRDefault="00BB104F" w:rsidP="00EB2026">
      <w:pPr>
        <w:spacing w:before="120" w:after="120"/>
        <w:ind w:firstLine="567"/>
        <w:jc w:val="both"/>
        <w:rPr>
          <w:rFonts w:ascii="Times New Roman" w:hAnsi="Times New Roman" w:cs="Times New Roman"/>
          <w:b/>
          <w:color w:val="auto"/>
          <w:sz w:val="28"/>
          <w:szCs w:val="28"/>
          <w:lang w:val="en-US"/>
        </w:rPr>
      </w:pPr>
      <w:proofErr w:type="gramStart"/>
      <w:r w:rsidRPr="005732B5">
        <w:rPr>
          <w:rFonts w:ascii="Times New Roman" w:hAnsi="Times New Roman" w:cs="Times New Roman"/>
          <w:b/>
          <w:color w:val="auto"/>
          <w:sz w:val="28"/>
          <w:szCs w:val="28"/>
          <w:lang w:val="en-US"/>
        </w:rPr>
        <w:t xml:space="preserve">Điều </w:t>
      </w:r>
      <w:r w:rsidR="002A1284">
        <w:rPr>
          <w:rFonts w:ascii="Times New Roman" w:hAnsi="Times New Roman" w:cs="Times New Roman"/>
          <w:b/>
          <w:color w:val="auto"/>
          <w:sz w:val="28"/>
          <w:szCs w:val="28"/>
          <w:lang w:val="en-US"/>
        </w:rPr>
        <w:t>2</w:t>
      </w:r>
      <w:r w:rsidRPr="005732B5">
        <w:rPr>
          <w:rFonts w:ascii="Times New Roman" w:hAnsi="Times New Roman" w:cs="Times New Roman"/>
          <w:b/>
          <w:color w:val="auto"/>
          <w:sz w:val="28"/>
          <w:szCs w:val="28"/>
          <w:lang w:val="en-US"/>
        </w:rPr>
        <w:t>.</w:t>
      </w:r>
      <w:proofErr w:type="gramEnd"/>
      <w:r w:rsidRPr="005732B5">
        <w:rPr>
          <w:rFonts w:ascii="Times New Roman" w:hAnsi="Times New Roman" w:cs="Times New Roman"/>
          <w:b/>
          <w:color w:val="auto"/>
          <w:sz w:val="28"/>
          <w:szCs w:val="28"/>
          <w:lang w:val="en-US"/>
        </w:rPr>
        <w:t xml:space="preserve"> Trách nhiệm tổ chức thực hiện</w:t>
      </w:r>
    </w:p>
    <w:p w14:paraId="198406AC" w14:textId="027C0BF5" w:rsidR="00BB104F" w:rsidRPr="005732B5" w:rsidRDefault="00BB104F" w:rsidP="00EB2026">
      <w:pPr>
        <w:spacing w:before="120" w:after="120"/>
        <w:ind w:firstLine="567"/>
        <w:jc w:val="both"/>
        <w:rPr>
          <w:rFonts w:ascii="Times New Roman" w:hAnsi="Times New Roman" w:cs="Times New Roman"/>
          <w:color w:val="auto"/>
          <w:sz w:val="28"/>
          <w:szCs w:val="28"/>
          <w:lang w:val="en-US"/>
        </w:rPr>
      </w:pPr>
      <w:r w:rsidRPr="005732B5">
        <w:rPr>
          <w:rFonts w:ascii="Times New Roman" w:hAnsi="Times New Roman" w:cs="Times New Roman"/>
          <w:bCs/>
          <w:color w:val="auto"/>
          <w:sz w:val="28"/>
          <w:szCs w:val="28"/>
          <w:lang w:val="en-US"/>
        </w:rPr>
        <w:t>1.</w:t>
      </w:r>
      <w:r w:rsidRPr="005732B5">
        <w:rPr>
          <w:rFonts w:ascii="Times New Roman" w:hAnsi="Times New Roman" w:cs="Times New Roman"/>
          <w:b/>
          <w:bCs/>
          <w:color w:val="auto"/>
          <w:sz w:val="28"/>
          <w:szCs w:val="28"/>
          <w:lang w:val="en-US"/>
        </w:rPr>
        <w:t xml:space="preserve"> </w:t>
      </w:r>
      <w:r w:rsidRPr="005732B5">
        <w:rPr>
          <w:rFonts w:ascii="Times New Roman" w:hAnsi="Times New Roman" w:cs="Times New Roman"/>
          <w:color w:val="auto"/>
          <w:sz w:val="28"/>
          <w:szCs w:val="28"/>
        </w:rPr>
        <w:t xml:space="preserve">Chánh Văn phòng </w:t>
      </w:r>
      <w:r w:rsidRPr="005732B5">
        <w:rPr>
          <w:rFonts w:ascii="Times New Roman" w:hAnsi="Times New Roman" w:cs="Times New Roman"/>
          <w:color w:val="auto"/>
          <w:sz w:val="28"/>
          <w:szCs w:val="28"/>
          <w:shd w:val="solid" w:color="FFFFFF" w:fill="auto"/>
        </w:rPr>
        <w:t>Ủy ban</w:t>
      </w:r>
      <w:r w:rsidRPr="005732B5">
        <w:rPr>
          <w:rFonts w:ascii="Times New Roman" w:hAnsi="Times New Roman" w:cs="Times New Roman"/>
          <w:color w:val="auto"/>
          <w:sz w:val="28"/>
          <w:szCs w:val="28"/>
        </w:rPr>
        <w:t xml:space="preserve"> nhân dân tỉnh</w:t>
      </w:r>
      <w:r w:rsidRPr="002A1284">
        <w:rPr>
          <w:rFonts w:ascii="Times New Roman" w:hAnsi="Times New Roman" w:cs="Times New Roman"/>
          <w:color w:val="auto"/>
          <w:sz w:val="28"/>
          <w:szCs w:val="28"/>
        </w:rPr>
        <w:t xml:space="preserve">; </w:t>
      </w:r>
      <w:r w:rsidR="002A1284" w:rsidRPr="002A1284">
        <w:rPr>
          <w:rFonts w:ascii="Times New Roman" w:hAnsi="Times New Roman" w:cs="Times New Roman"/>
          <w:sz w:val="28"/>
          <w:szCs w:val="28"/>
        </w:rPr>
        <w:t>Giám đốc các Sở: Nội vụ, Tư pháp;</w:t>
      </w:r>
      <w:r w:rsidR="002A1284">
        <w:rPr>
          <w:rFonts w:ascii="Times New Roman" w:hAnsi="Times New Roman" w:cs="Times New Roman"/>
          <w:sz w:val="28"/>
          <w:szCs w:val="28"/>
          <w:lang w:val="en-US"/>
        </w:rPr>
        <w:t xml:space="preserve"> </w:t>
      </w:r>
      <w:r w:rsidRPr="002A1284">
        <w:rPr>
          <w:rFonts w:ascii="Times New Roman" w:hAnsi="Times New Roman" w:cs="Times New Roman"/>
          <w:color w:val="auto"/>
          <w:sz w:val="28"/>
          <w:szCs w:val="28"/>
          <w:shd w:val="clear" w:color="auto" w:fill="FFFFFF"/>
          <w:lang w:val="en-US"/>
        </w:rPr>
        <w:t xml:space="preserve">Chủ tịch Ủy ban nhân dân các huyện, thành phố và </w:t>
      </w:r>
      <w:r w:rsidRPr="002A1284">
        <w:rPr>
          <w:rFonts w:ascii="Times New Roman" w:hAnsi="Times New Roman" w:cs="Times New Roman"/>
          <w:color w:val="auto"/>
          <w:sz w:val="28"/>
          <w:szCs w:val="28"/>
          <w:shd w:val="clear" w:color="auto" w:fill="FFFFFF"/>
        </w:rPr>
        <w:t>Thủ trưởng các cơ quan, đơn vị có liên quan chịu trách nhiệm thi hành Quyết định này</w:t>
      </w:r>
      <w:r w:rsidRPr="002A1284">
        <w:rPr>
          <w:rFonts w:ascii="Times New Roman" w:hAnsi="Times New Roman" w:cs="Times New Roman"/>
          <w:color w:val="auto"/>
          <w:sz w:val="28"/>
          <w:szCs w:val="28"/>
          <w:shd w:val="clear" w:color="auto" w:fill="FFFFFF"/>
          <w:lang w:val="en-US"/>
        </w:rPr>
        <w:t>.</w:t>
      </w:r>
    </w:p>
    <w:p w14:paraId="20FF3256" w14:textId="7B241116" w:rsidR="00BB104F" w:rsidRDefault="00BB104F" w:rsidP="00EB2026">
      <w:pPr>
        <w:spacing w:before="120" w:after="120"/>
        <w:ind w:firstLine="567"/>
        <w:jc w:val="both"/>
        <w:rPr>
          <w:rFonts w:ascii="Times New Roman" w:hAnsi="Times New Roman" w:cs="Times New Roman"/>
          <w:sz w:val="28"/>
          <w:szCs w:val="28"/>
          <w:lang w:val="en-US"/>
        </w:rPr>
      </w:pPr>
      <w:r w:rsidRPr="005732B5">
        <w:rPr>
          <w:rFonts w:ascii="Times New Roman" w:hAnsi="Times New Roman" w:cs="Times New Roman"/>
          <w:color w:val="auto"/>
          <w:sz w:val="28"/>
          <w:szCs w:val="28"/>
        </w:rPr>
        <w:t xml:space="preserve">2. </w:t>
      </w:r>
      <w:r w:rsidRPr="001942C3">
        <w:rPr>
          <w:rFonts w:ascii="Times New Roman" w:hAnsi="Times New Roman" w:cs="Times New Roman"/>
          <w:sz w:val="28"/>
          <w:szCs w:val="28"/>
          <w:shd w:val="clear" w:color="auto" w:fill="FFFFFF"/>
        </w:rPr>
        <w:t>Trong quá trình thực hiệ</w:t>
      </w:r>
      <w:r>
        <w:rPr>
          <w:rFonts w:ascii="Times New Roman" w:hAnsi="Times New Roman" w:cs="Times New Roman"/>
          <w:sz w:val="28"/>
          <w:szCs w:val="28"/>
          <w:shd w:val="clear" w:color="auto" w:fill="FFFFFF"/>
        </w:rPr>
        <w:t>n Q</w:t>
      </w:r>
      <w:r>
        <w:rPr>
          <w:rFonts w:ascii="Times New Roman" w:hAnsi="Times New Roman" w:cs="Times New Roman"/>
          <w:sz w:val="28"/>
          <w:szCs w:val="28"/>
          <w:shd w:val="clear" w:color="auto" w:fill="FFFFFF"/>
          <w:lang w:val="en-US"/>
        </w:rPr>
        <w:t>uyết</w:t>
      </w:r>
      <w:r w:rsidRPr="001942C3">
        <w:rPr>
          <w:rFonts w:ascii="Times New Roman" w:hAnsi="Times New Roman" w:cs="Times New Roman"/>
          <w:sz w:val="28"/>
          <w:szCs w:val="28"/>
          <w:shd w:val="clear" w:color="auto" w:fill="FFFFFF"/>
        </w:rPr>
        <w:t xml:space="preserve"> định này, nếu có khó khăn, vướng mắc hoặc cần sửa đổi, bổ sung cho phù hợp với tình hình thực tế và các chủ trương chính sách của Đảng, pháp luật của Nhà nước, </w:t>
      </w:r>
      <w:r w:rsidRPr="001942C3">
        <w:rPr>
          <w:rFonts w:ascii="Times New Roman" w:hAnsi="Times New Roman" w:cs="Times New Roman"/>
          <w:sz w:val="28"/>
          <w:szCs w:val="28"/>
        </w:rPr>
        <w:t>Giám đốc Sở</w:t>
      </w:r>
      <w:r w:rsidR="002A1284">
        <w:rPr>
          <w:rFonts w:ascii="Times New Roman" w:hAnsi="Times New Roman" w:cs="Times New Roman"/>
          <w:sz w:val="28"/>
          <w:szCs w:val="28"/>
        </w:rPr>
        <w:t xml:space="preserve"> T</w:t>
      </w:r>
      <w:r w:rsidR="002A1284">
        <w:rPr>
          <w:rFonts w:ascii="Times New Roman" w:hAnsi="Times New Roman" w:cs="Times New Roman"/>
          <w:sz w:val="28"/>
          <w:szCs w:val="28"/>
          <w:lang w:val="en-US"/>
        </w:rPr>
        <w:t>ư pháp</w:t>
      </w:r>
      <w:r w:rsidRPr="001942C3">
        <w:rPr>
          <w:rFonts w:ascii="Times New Roman" w:hAnsi="Times New Roman" w:cs="Times New Roman"/>
          <w:sz w:val="28"/>
          <w:szCs w:val="28"/>
        </w:rPr>
        <w:t xml:space="preserve"> kịp thời tham mưu, đề xuất Ủy ban nhân dân tỉnh xem xét, quyết định</w:t>
      </w:r>
      <w:r>
        <w:rPr>
          <w:rFonts w:ascii="Times New Roman" w:hAnsi="Times New Roman" w:cs="Times New Roman"/>
          <w:sz w:val="28"/>
          <w:szCs w:val="28"/>
          <w:lang w:val="en-US"/>
        </w:rPr>
        <w:t>.</w:t>
      </w:r>
    </w:p>
    <w:p w14:paraId="1E3C8875" w14:textId="581B1C72" w:rsidR="002244EC" w:rsidRPr="005732B5" w:rsidRDefault="002244EC" w:rsidP="00EB2026">
      <w:pPr>
        <w:spacing w:before="120" w:after="120"/>
        <w:ind w:firstLine="567"/>
        <w:jc w:val="both"/>
        <w:rPr>
          <w:rFonts w:ascii="Times New Roman" w:hAnsi="Times New Roman" w:cs="Times New Roman"/>
          <w:color w:val="auto"/>
          <w:spacing w:val="-4"/>
          <w:sz w:val="28"/>
          <w:szCs w:val="28"/>
          <w:lang w:val="en-US"/>
        </w:rPr>
      </w:pPr>
      <w:r w:rsidRPr="005732B5">
        <w:rPr>
          <w:rFonts w:ascii="Times New Roman" w:hAnsi="Times New Roman" w:cs="Times New Roman"/>
          <w:b/>
          <w:bCs/>
          <w:color w:val="auto"/>
          <w:spacing w:val="-4"/>
          <w:sz w:val="28"/>
          <w:szCs w:val="28"/>
        </w:rPr>
        <w:t xml:space="preserve">Điều </w:t>
      </w:r>
      <w:r w:rsidR="002A1284">
        <w:rPr>
          <w:rFonts w:ascii="Times New Roman" w:hAnsi="Times New Roman" w:cs="Times New Roman"/>
          <w:b/>
          <w:bCs/>
          <w:color w:val="auto"/>
          <w:spacing w:val="-4"/>
          <w:sz w:val="28"/>
          <w:szCs w:val="28"/>
          <w:lang w:val="en-US"/>
        </w:rPr>
        <w:t>3</w:t>
      </w:r>
      <w:r w:rsidRPr="005732B5">
        <w:rPr>
          <w:rFonts w:ascii="Times New Roman" w:hAnsi="Times New Roman" w:cs="Times New Roman"/>
          <w:b/>
          <w:bCs/>
          <w:color w:val="auto"/>
          <w:spacing w:val="-4"/>
          <w:sz w:val="28"/>
          <w:szCs w:val="28"/>
        </w:rPr>
        <w:t>.</w:t>
      </w:r>
      <w:r w:rsidRPr="005732B5">
        <w:rPr>
          <w:rFonts w:ascii="Times New Roman" w:hAnsi="Times New Roman" w:cs="Times New Roman"/>
          <w:color w:val="auto"/>
          <w:spacing w:val="-4"/>
          <w:sz w:val="28"/>
          <w:szCs w:val="28"/>
        </w:rPr>
        <w:t xml:space="preserve"> </w:t>
      </w:r>
      <w:r w:rsidRPr="005732B5">
        <w:rPr>
          <w:rFonts w:ascii="Times New Roman" w:hAnsi="Times New Roman" w:cs="Times New Roman"/>
          <w:b/>
          <w:color w:val="auto"/>
          <w:spacing w:val="-4"/>
          <w:sz w:val="28"/>
          <w:szCs w:val="28"/>
          <w:lang w:val="en-US"/>
        </w:rPr>
        <w:t>Điều khoản thi hành</w:t>
      </w:r>
    </w:p>
    <w:p w14:paraId="294E5122" w14:textId="7AC4F0E6" w:rsidR="001543FA" w:rsidRPr="00780CBE" w:rsidRDefault="009B288D" w:rsidP="00EB2026">
      <w:pPr>
        <w:spacing w:before="120" w:after="120"/>
        <w:ind w:firstLine="567"/>
        <w:jc w:val="both"/>
        <w:rPr>
          <w:rFonts w:ascii="Times New Roman" w:hAnsi="Times New Roman" w:cs="Times New Roman"/>
          <w:iCs/>
          <w:color w:val="auto"/>
          <w:sz w:val="28"/>
          <w:szCs w:val="28"/>
          <w:lang w:val="en-US"/>
        </w:rPr>
      </w:pPr>
      <w:r w:rsidRPr="00780CBE">
        <w:rPr>
          <w:rFonts w:ascii="Times New Roman" w:hAnsi="Times New Roman" w:cs="Times New Roman"/>
          <w:color w:val="auto"/>
          <w:spacing w:val="-4"/>
          <w:sz w:val="28"/>
          <w:szCs w:val="28"/>
        </w:rPr>
        <w:t xml:space="preserve">Quyết định này có hiệu lực thi hành kể từ ngày </w:t>
      </w:r>
      <w:r w:rsidRPr="00780CBE">
        <w:rPr>
          <w:rFonts w:ascii="Times New Roman" w:hAnsi="Times New Roman" w:cs="Times New Roman"/>
          <w:color w:val="auto"/>
          <w:spacing w:val="-4"/>
          <w:sz w:val="28"/>
          <w:szCs w:val="28"/>
          <w:lang w:val="en-US"/>
        </w:rPr>
        <w:t>…</w:t>
      </w:r>
      <w:r w:rsidRPr="00780CBE">
        <w:rPr>
          <w:rFonts w:ascii="Times New Roman" w:hAnsi="Times New Roman" w:cs="Times New Roman"/>
          <w:color w:val="auto"/>
          <w:spacing w:val="-4"/>
          <w:sz w:val="28"/>
          <w:szCs w:val="28"/>
        </w:rPr>
        <w:t xml:space="preserve"> tháng </w:t>
      </w:r>
      <w:r w:rsidRPr="00780CBE">
        <w:rPr>
          <w:rFonts w:ascii="Times New Roman" w:hAnsi="Times New Roman" w:cs="Times New Roman"/>
          <w:color w:val="auto"/>
          <w:spacing w:val="-4"/>
          <w:sz w:val="28"/>
          <w:szCs w:val="28"/>
          <w:lang w:val="en-US"/>
        </w:rPr>
        <w:t>…</w:t>
      </w:r>
      <w:r w:rsidRPr="00780CBE">
        <w:rPr>
          <w:rFonts w:ascii="Times New Roman" w:hAnsi="Times New Roman" w:cs="Times New Roman"/>
          <w:color w:val="auto"/>
          <w:spacing w:val="-4"/>
          <w:sz w:val="28"/>
          <w:szCs w:val="28"/>
        </w:rPr>
        <w:t xml:space="preserve"> năm 202</w:t>
      </w:r>
      <w:r w:rsidRPr="00780CBE">
        <w:rPr>
          <w:rFonts w:ascii="Times New Roman" w:hAnsi="Times New Roman" w:cs="Times New Roman"/>
          <w:color w:val="auto"/>
          <w:spacing w:val="-4"/>
          <w:sz w:val="28"/>
          <w:szCs w:val="28"/>
          <w:lang w:val="en-US"/>
        </w:rPr>
        <w:t>4</w:t>
      </w:r>
      <w:r w:rsidR="00716C8E" w:rsidRPr="00780CBE">
        <w:rPr>
          <w:rFonts w:ascii="Times New Roman" w:hAnsi="Times New Roman" w:cs="Times New Roman"/>
          <w:color w:val="auto"/>
          <w:spacing w:val="-4"/>
          <w:sz w:val="28"/>
          <w:szCs w:val="28"/>
          <w:lang w:val="en-US"/>
        </w:rPr>
        <w:t xml:space="preserve"> </w:t>
      </w:r>
      <w:r w:rsidR="00716C8E" w:rsidRPr="00780CBE">
        <w:rPr>
          <w:rStyle w:val="BodytextBold"/>
          <w:rFonts w:ascii="Times New Roman" w:hAnsi="Times New Roman" w:cs="Times New Roman"/>
          <w:b w:val="0"/>
          <w:color w:val="auto"/>
          <w:sz w:val="28"/>
          <w:szCs w:val="28"/>
          <w:lang w:val="en-US"/>
        </w:rPr>
        <w:t xml:space="preserve">và </w:t>
      </w:r>
      <w:r w:rsidR="00716C8E" w:rsidRPr="00780CBE">
        <w:rPr>
          <w:rFonts w:ascii="Times New Roman" w:hAnsi="Times New Roman" w:cs="Times New Roman"/>
          <w:color w:val="auto"/>
          <w:sz w:val="28"/>
          <w:szCs w:val="28"/>
        </w:rPr>
        <w:t>thay thế điểm a khoản 2 Điều 3 quy định chức năng, nhiệm vụ, quyền hạn và cơ cấu tổ chức của Sở Tư pháp ban hành kèm theo Quyết định số 18/2021/QĐ-UBND ngày 04/10/2021 của UBND tỉnh Đắk Nông</w:t>
      </w:r>
      <w:r w:rsidRPr="00780CBE">
        <w:rPr>
          <w:rFonts w:ascii="Times New Roman" w:hAnsi="Times New Roman" w:cs="Times New Roman"/>
          <w:iCs/>
          <w:color w:val="auto"/>
          <w:sz w:val="28"/>
          <w:szCs w:val="28"/>
          <w:lang w:val="en-US"/>
        </w:rPr>
        <w:t>./.</w:t>
      </w:r>
    </w:p>
    <w:p w14:paraId="16A626D8" w14:textId="77777777" w:rsidR="002A1284" w:rsidRPr="009B288D" w:rsidRDefault="002A1284" w:rsidP="00EB2026">
      <w:pPr>
        <w:spacing w:before="120" w:after="120"/>
        <w:ind w:firstLine="567"/>
        <w:jc w:val="both"/>
        <w:rPr>
          <w:rFonts w:ascii="Times New Roman" w:hAnsi="Times New Roman" w:cs="Times New Roman"/>
          <w:color w:val="auto"/>
          <w:spacing w:val="-4"/>
          <w:sz w:val="28"/>
          <w:szCs w:val="28"/>
          <w:lang w:val="en-US"/>
        </w:rPr>
      </w:pPr>
    </w:p>
    <w:tbl>
      <w:tblPr>
        <w:tblW w:w="0" w:type="auto"/>
        <w:tblCellMar>
          <w:left w:w="0" w:type="dxa"/>
          <w:right w:w="0" w:type="dxa"/>
        </w:tblCellMar>
        <w:tblLook w:val="04A0" w:firstRow="1" w:lastRow="0" w:firstColumn="1" w:lastColumn="0" w:noHBand="0" w:noVBand="1"/>
      </w:tblPr>
      <w:tblGrid>
        <w:gridCol w:w="4425"/>
        <w:gridCol w:w="4425"/>
      </w:tblGrid>
      <w:tr w:rsidR="005732B5" w:rsidRPr="005732B5" w14:paraId="5D36FBE2" w14:textId="77777777" w:rsidTr="001E3D53">
        <w:tc>
          <w:tcPr>
            <w:tcW w:w="4425" w:type="dxa"/>
            <w:shd w:val="clear" w:color="auto" w:fill="auto"/>
            <w:tcMar>
              <w:top w:w="0" w:type="dxa"/>
              <w:left w:w="108" w:type="dxa"/>
              <w:bottom w:w="0" w:type="dxa"/>
              <w:right w:w="108" w:type="dxa"/>
            </w:tcMar>
          </w:tcPr>
          <w:p w14:paraId="44DEE560" w14:textId="3DB62E39" w:rsidR="001E3D53" w:rsidRPr="006B6E70" w:rsidRDefault="000B07A7" w:rsidP="00FF2D8F">
            <w:pPr>
              <w:rPr>
                <w:rFonts w:ascii="Times New Roman" w:hAnsi="Times New Roman" w:cs="Times New Roman"/>
                <w:color w:val="auto"/>
                <w:sz w:val="22"/>
                <w:szCs w:val="22"/>
                <w:lang w:val="en-US"/>
              </w:rPr>
            </w:pPr>
            <w:r w:rsidRPr="005732B5">
              <w:rPr>
                <w:rFonts w:ascii="Times New Roman" w:hAnsi="Times New Roman" w:cs="Times New Roman"/>
                <w:color w:val="auto"/>
                <w:sz w:val="16"/>
              </w:rPr>
              <w:t> </w:t>
            </w:r>
            <w:r w:rsidRPr="005732B5">
              <w:rPr>
                <w:rFonts w:ascii="Times New Roman" w:hAnsi="Times New Roman" w:cs="Times New Roman"/>
                <w:b/>
                <w:bCs/>
                <w:i/>
                <w:iCs/>
                <w:color w:val="auto"/>
              </w:rPr>
              <w:t>Nơi nhận:</w:t>
            </w:r>
            <w:r w:rsidRPr="005732B5">
              <w:rPr>
                <w:rFonts w:ascii="Times New Roman" w:hAnsi="Times New Roman" w:cs="Times New Roman"/>
                <w:b/>
                <w:bCs/>
                <w:i/>
                <w:iCs/>
                <w:color w:val="auto"/>
                <w:sz w:val="16"/>
              </w:rPr>
              <w:br/>
            </w:r>
            <w:r w:rsidRPr="00EB2026">
              <w:rPr>
                <w:rFonts w:ascii="Times New Roman" w:hAnsi="Times New Roman" w:cs="Times New Roman"/>
                <w:color w:val="000000" w:themeColor="text1"/>
                <w:sz w:val="22"/>
                <w:szCs w:val="22"/>
              </w:rPr>
              <w:t xml:space="preserve">- Như Điều </w:t>
            </w:r>
            <w:r w:rsidR="002A1284">
              <w:rPr>
                <w:rFonts w:ascii="Times New Roman" w:hAnsi="Times New Roman" w:cs="Times New Roman"/>
                <w:color w:val="000000" w:themeColor="text1"/>
                <w:sz w:val="22"/>
                <w:szCs w:val="22"/>
                <w:lang w:val="en-US"/>
              </w:rPr>
              <w:t>2</w:t>
            </w:r>
            <w:r w:rsidRPr="00EB2026">
              <w:rPr>
                <w:rFonts w:ascii="Times New Roman" w:hAnsi="Times New Roman" w:cs="Times New Roman"/>
                <w:color w:val="000000" w:themeColor="text1"/>
                <w:sz w:val="22"/>
                <w:szCs w:val="22"/>
              </w:rPr>
              <w:t>;</w:t>
            </w:r>
            <w:r w:rsidRPr="005732B5">
              <w:rPr>
                <w:rFonts w:ascii="Times New Roman" w:hAnsi="Times New Roman" w:cs="Times New Roman"/>
                <w:color w:val="auto"/>
                <w:sz w:val="22"/>
                <w:szCs w:val="22"/>
              </w:rPr>
              <w:br/>
              <w:t xml:space="preserve">- Bộ </w:t>
            </w:r>
            <w:r w:rsidR="002A1284">
              <w:rPr>
                <w:rFonts w:ascii="Times New Roman" w:hAnsi="Times New Roman" w:cs="Times New Roman"/>
                <w:color w:val="auto"/>
                <w:sz w:val="22"/>
                <w:szCs w:val="22"/>
                <w:lang w:val="en-US"/>
              </w:rPr>
              <w:t>Tư pháp</w:t>
            </w:r>
            <w:r w:rsidR="006B6E70">
              <w:rPr>
                <w:rFonts w:ascii="Times New Roman" w:hAnsi="Times New Roman" w:cs="Times New Roman"/>
                <w:color w:val="auto"/>
                <w:sz w:val="22"/>
                <w:szCs w:val="22"/>
                <w:lang w:val="en-US"/>
              </w:rPr>
              <w:t>;</w:t>
            </w:r>
            <w:r w:rsidRPr="005732B5">
              <w:rPr>
                <w:rFonts w:ascii="Times New Roman" w:hAnsi="Times New Roman" w:cs="Times New Roman"/>
                <w:color w:val="auto"/>
                <w:sz w:val="22"/>
                <w:szCs w:val="22"/>
              </w:rPr>
              <w:br/>
              <w:t>- Cục Kiể</w:t>
            </w:r>
            <w:r w:rsidR="009C13A7">
              <w:rPr>
                <w:rFonts w:ascii="Times New Roman" w:hAnsi="Times New Roman" w:cs="Times New Roman"/>
                <w:color w:val="auto"/>
                <w:sz w:val="22"/>
                <w:szCs w:val="22"/>
              </w:rPr>
              <w:t xml:space="preserve">m tra </w:t>
            </w:r>
            <w:r w:rsidR="009C13A7">
              <w:rPr>
                <w:rFonts w:ascii="Times New Roman" w:hAnsi="Times New Roman" w:cs="Times New Roman"/>
                <w:color w:val="auto"/>
                <w:sz w:val="22"/>
                <w:szCs w:val="22"/>
                <w:lang w:val="en-US"/>
              </w:rPr>
              <w:t>VBQPPL</w:t>
            </w:r>
            <w:r w:rsidR="007C4495" w:rsidRPr="005732B5">
              <w:rPr>
                <w:rFonts w:ascii="Times New Roman" w:hAnsi="Times New Roman" w:cs="Times New Roman"/>
                <w:color w:val="auto"/>
                <w:sz w:val="22"/>
                <w:szCs w:val="22"/>
                <w:lang w:val="en-US"/>
              </w:rPr>
              <w:t xml:space="preserve"> - </w:t>
            </w:r>
            <w:r w:rsidRPr="005732B5">
              <w:rPr>
                <w:rFonts w:ascii="Times New Roman" w:hAnsi="Times New Roman" w:cs="Times New Roman"/>
                <w:color w:val="auto"/>
                <w:sz w:val="22"/>
                <w:szCs w:val="22"/>
              </w:rPr>
              <w:t>Bộ Tư pháp;</w:t>
            </w:r>
            <w:r w:rsidRPr="005732B5">
              <w:rPr>
                <w:rFonts w:ascii="Times New Roman" w:hAnsi="Times New Roman" w:cs="Times New Roman"/>
                <w:color w:val="auto"/>
                <w:sz w:val="22"/>
                <w:szCs w:val="22"/>
              </w:rPr>
              <w:br/>
              <w:t>- Thường trực Tỉnh ủy</w:t>
            </w:r>
            <w:r w:rsidR="006B6E70">
              <w:rPr>
                <w:rFonts w:ascii="Times New Roman" w:hAnsi="Times New Roman" w:cs="Times New Roman"/>
                <w:color w:val="auto"/>
                <w:sz w:val="22"/>
                <w:szCs w:val="22"/>
                <w:lang w:val="en-US"/>
              </w:rPr>
              <w:t>;</w:t>
            </w:r>
            <w:r w:rsidRPr="005732B5">
              <w:rPr>
                <w:rFonts w:ascii="Times New Roman" w:hAnsi="Times New Roman" w:cs="Times New Roman"/>
                <w:color w:val="auto"/>
                <w:sz w:val="22"/>
                <w:szCs w:val="22"/>
              </w:rPr>
              <w:br/>
              <w:t>- Thường trực HĐND tỉnh</w:t>
            </w:r>
            <w:r w:rsidR="006B6E70">
              <w:rPr>
                <w:rFonts w:ascii="Times New Roman" w:hAnsi="Times New Roman" w:cs="Times New Roman"/>
                <w:color w:val="auto"/>
                <w:sz w:val="22"/>
                <w:szCs w:val="22"/>
                <w:lang w:val="en-US"/>
              </w:rPr>
              <w:t>;</w:t>
            </w:r>
          </w:p>
          <w:p w14:paraId="36127775" w14:textId="77777777" w:rsidR="001E3D53" w:rsidRPr="006B6E70" w:rsidRDefault="001E3D53" w:rsidP="00FF2D8F">
            <w:pPr>
              <w:rPr>
                <w:rFonts w:ascii="Times New Roman" w:hAnsi="Times New Roman" w:cs="Times New Roman"/>
                <w:color w:val="auto"/>
                <w:sz w:val="22"/>
                <w:szCs w:val="22"/>
                <w:lang w:val="en-US"/>
              </w:rPr>
            </w:pPr>
            <w:r w:rsidRPr="005732B5">
              <w:rPr>
                <w:rFonts w:ascii="Times New Roman" w:hAnsi="Times New Roman" w:cs="Times New Roman"/>
                <w:color w:val="auto"/>
                <w:sz w:val="22"/>
                <w:szCs w:val="22"/>
                <w:lang w:val="pt-BR"/>
              </w:rPr>
              <w:t>- Đoàn ĐBQH tỉnh</w:t>
            </w:r>
            <w:r w:rsidR="006B6E70">
              <w:rPr>
                <w:rFonts w:ascii="Times New Roman" w:hAnsi="Times New Roman" w:cs="Times New Roman"/>
                <w:color w:val="auto"/>
                <w:sz w:val="22"/>
                <w:szCs w:val="22"/>
                <w:lang w:val="pt-BR"/>
              </w:rPr>
              <w:t>;</w:t>
            </w:r>
          </w:p>
          <w:p w14:paraId="7D7D8656" w14:textId="77777777" w:rsidR="009E4660" w:rsidRPr="006B6E70" w:rsidRDefault="001E3D53" w:rsidP="00FF2D8F">
            <w:pPr>
              <w:rPr>
                <w:rFonts w:ascii="Times New Roman" w:hAnsi="Times New Roman" w:cs="Times New Roman"/>
                <w:color w:val="auto"/>
                <w:sz w:val="22"/>
                <w:szCs w:val="22"/>
                <w:lang w:val="en-US"/>
              </w:rPr>
            </w:pPr>
            <w:r w:rsidRPr="005732B5">
              <w:rPr>
                <w:rFonts w:ascii="Times New Roman" w:hAnsi="Times New Roman" w:cs="Times New Roman"/>
                <w:color w:val="auto"/>
                <w:sz w:val="22"/>
                <w:szCs w:val="22"/>
                <w:lang w:val="pt-BR"/>
              </w:rPr>
              <w:t xml:space="preserve">- </w:t>
            </w:r>
            <w:r w:rsidR="0004084F" w:rsidRPr="005732B5">
              <w:rPr>
                <w:rFonts w:ascii="Times New Roman" w:hAnsi="Times New Roman" w:cs="Times New Roman"/>
                <w:color w:val="auto"/>
                <w:sz w:val="22"/>
                <w:szCs w:val="22"/>
                <w:lang w:val="pt-BR"/>
              </w:rPr>
              <w:t xml:space="preserve">Ủy ban </w:t>
            </w:r>
            <w:r w:rsidRPr="005732B5">
              <w:rPr>
                <w:rFonts w:ascii="Times New Roman" w:hAnsi="Times New Roman" w:cs="Times New Roman"/>
                <w:color w:val="auto"/>
                <w:sz w:val="22"/>
                <w:szCs w:val="22"/>
                <w:lang w:val="pt-BR"/>
              </w:rPr>
              <w:t>MTTQ</w:t>
            </w:r>
            <w:r w:rsidR="0004084F" w:rsidRPr="005732B5">
              <w:rPr>
                <w:rFonts w:ascii="Times New Roman" w:hAnsi="Times New Roman" w:cs="Times New Roman"/>
                <w:color w:val="auto"/>
                <w:sz w:val="22"/>
                <w:szCs w:val="22"/>
                <w:lang w:val="pt-BR"/>
              </w:rPr>
              <w:t xml:space="preserve"> </w:t>
            </w:r>
            <w:r w:rsidRPr="005732B5">
              <w:rPr>
                <w:rFonts w:ascii="Times New Roman" w:hAnsi="Times New Roman" w:cs="Times New Roman"/>
                <w:color w:val="auto"/>
                <w:sz w:val="22"/>
                <w:szCs w:val="22"/>
                <w:lang w:val="pt-BR"/>
              </w:rPr>
              <w:t>V</w:t>
            </w:r>
            <w:r w:rsidR="0004084F" w:rsidRPr="005732B5">
              <w:rPr>
                <w:rFonts w:ascii="Times New Roman" w:hAnsi="Times New Roman" w:cs="Times New Roman"/>
                <w:color w:val="auto"/>
                <w:sz w:val="22"/>
                <w:szCs w:val="22"/>
                <w:lang w:val="pt-BR"/>
              </w:rPr>
              <w:t>iệt Nam</w:t>
            </w:r>
            <w:r w:rsidRPr="005732B5">
              <w:rPr>
                <w:rFonts w:ascii="Times New Roman" w:hAnsi="Times New Roman" w:cs="Times New Roman"/>
                <w:color w:val="auto"/>
                <w:sz w:val="22"/>
                <w:szCs w:val="22"/>
                <w:lang w:val="pt-BR"/>
              </w:rPr>
              <w:t xml:space="preserve"> tỉnh</w:t>
            </w:r>
            <w:r w:rsidR="006B6E70">
              <w:rPr>
                <w:rFonts w:ascii="Times New Roman" w:hAnsi="Times New Roman" w:cs="Times New Roman"/>
                <w:color w:val="auto"/>
                <w:sz w:val="22"/>
                <w:szCs w:val="22"/>
                <w:lang w:val="pt-BR"/>
              </w:rPr>
              <w:t>;</w:t>
            </w:r>
            <w:r w:rsidR="006B6E70">
              <w:rPr>
                <w:rFonts w:ascii="Times New Roman" w:hAnsi="Times New Roman" w:cs="Times New Roman"/>
                <w:color w:val="auto"/>
                <w:sz w:val="22"/>
                <w:szCs w:val="22"/>
              </w:rPr>
              <w:br/>
              <w:t>- C</w:t>
            </w:r>
            <w:r w:rsidR="006B6E70">
              <w:rPr>
                <w:rFonts w:ascii="Times New Roman" w:hAnsi="Times New Roman" w:cs="Times New Roman"/>
                <w:color w:val="auto"/>
                <w:sz w:val="22"/>
                <w:szCs w:val="22"/>
                <w:lang w:val="en-US"/>
              </w:rPr>
              <w:t>T</w:t>
            </w:r>
            <w:r w:rsidR="000B07A7" w:rsidRPr="005732B5">
              <w:rPr>
                <w:rFonts w:ascii="Times New Roman" w:hAnsi="Times New Roman" w:cs="Times New Roman"/>
                <w:color w:val="auto"/>
                <w:sz w:val="22"/>
                <w:szCs w:val="22"/>
              </w:rPr>
              <w:t>, các PCT UBND tỉnh;</w:t>
            </w:r>
            <w:r w:rsidR="000B07A7" w:rsidRPr="005732B5">
              <w:rPr>
                <w:rFonts w:ascii="Times New Roman" w:hAnsi="Times New Roman" w:cs="Times New Roman"/>
                <w:color w:val="auto"/>
                <w:sz w:val="22"/>
                <w:szCs w:val="22"/>
              </w:rPr>
              <w:br/>
              <w:t xml:space="preserve">- </w:t>
            </w:r>
            <w:r w:rsidR="006B6E70">
              <w:rPr>
                <w:rFonts w:ascii="Times New Roman" w:hAnsi="Times New Roman" w:cs="Times New Roman"/>
                <w:color w:val="auto"/>
                <w:sz w:val="22"/>
                <w:szCs w:val="22"/>
                <w:lang w:val="en-US"/>
              </w:rPr>
              <w:t xml:space="preserve">CVP, các </w:t>
            </w:r>
            <w:r w:rsidR="007C4495" w:rsidRPr="005732B5">
              <w:rPr>
                <w:rFonts w:ascii="Times New Roman" w:hAnsi="Times New Roman" w:cs="Times New Roman"/>
                <w:color w:val="auto"/>
                <w:sz w:val="22"/>
                <w:szCs w:val="22"/>
                <w:lang w:val="en-US"/>
              </w:rPr>
              <w:t>PCVP</w:t>
            </w:r>
            <w:r w:rsidR="000B07A7" w:rsidRPr="005732B5">
              <w:rPr>
                <w:rFonts w:ascii="Times New Roman" w:hAnsi="Times New Roman" w:cs="Times New Roman"/>
                <w:color w:val="auto"/>
                <w:sz w:val="22"/>
                <w:szCs w:val="22"/>
              </w:rPr>
              <w:t xml:space="preserve"> </w:t>
            </w:r>
            <w:r w:rsidR="000B07A7" w:rsidRPr="005732B5">
              <w:rPr>
                <w:rFonts w:ascii="Times New Roman" w:hAnsi="Times New Roman" w:cs="Times New Roman"/>
                <w:color w:val="auto"/>
                <w:sz w:val="22"/>
                <w:szCs w:val="22"/>
                <w:shd w:val="solid" w:color="FFFFFF" w:fill="auto"/>
              </w:rPr>
              <w:t>UBND</w:t>
            </w:r>
            <w:r w:rsidR="000B07A7" w:rsidRPr="005732B5">
              <w:rPr>
                <w:rFonts w:ascii="Times New Roman" w:hAnsi="Times New Roman" w:cs="Times New Roman"/>
                <w:color w:val="auto"/>
                <w:sz w:val="22"/>
                <w:szCs w:val="22"/>
              </w:rPr>
              <w:t xml:space="preserve"> tỉ</w:t>
            </w:r>
            <w:r w:rsidR="00234E18" w:rsidRPr="005732B5">
              <w:rPr>
                <w:rFonts w:ascii="Times New Roman" w:hAnsi="Times New Roman" w:cs="Times New Roman"/>
                <w:color w:val="auto"/>
                <w:sz w:val="22"/>
                <w:szCs w:val="22"/>
              </w:rPr>
              <w:t>nh;</w:t>
            </w:r>
          </w:p>
          <w:p w14:paraId="53979258" w14:textId="77777777" w:rsidR="009C13A7" w:rsidRDefault="009E4660" w:rsidP="00FF2D8F">
            <w:pPr>
              <w:rPr>
                <w:rFonts w:ascii="Times New Roman" w:hAnsi="Times New Roman" w:cs="Times New Roman"/>
                <w:color w:val="auto"/>
                <w:sz w:val="22"/>
                <w:szCs w:val="22"/>
                <w:lang w:val="en-US"/>
              </w:rPr>
            </w:pPr>
            <w:r w:rsidRPr="005732B5">
              <w:rPr>
                <w:rFonts w:ascii="Times New Roman" w:hAnsi="Times New Roman" w:cs="Times New Roman"/>
                <w:color w:val="auto"/>
                <w:sz w:val="22"/>
                <w:szCs w:val="22"/>
                <w:lang w:val="en-US"/>
              </w:rPr>
              <w:t xml:space="preserve">- </w:t>
            </w:r>
            <w:r w:rsidRPr="005732B5">
              <w:rPr>
                <w:rFonts w:ascii="Times New Roman" w:hAnsi="Times New Roman" w:cs="Times New Roman"/>
                <w:color w:val="auto"/>
                <w:sz w:val="22"/>
                <w:szCs w:val="22"/>
              </w:rPr>
              <w:t>Báo Đắ</w:t>
            </w:r>
            <w:r w:rsidR="001E0EC7" w:rsidRPr="005732B5">
              <w:rPr>
                <w:rFonts w:ascii="Times New Roman" w:hAnsi="Times New Roman" w:cs="Times New Roman"/>
                <w:color w:val="auto"/>
                <w:sz w:val="22"/>
                <w:szCs w:val="22"/>
              </w:rPr>
              <w:t>k Nông;</w:t>
            </w:r>
            <w:r w:rsidR="001E0EC7" w:rsidRPr="005732B5">
              <w:rPr>
                <w:rFonts w:ascii="Times New Roman" w:hAnsi="Times New Roman" w:cs="Times New Roman"/>
                <w:color w:val="auto"/>
                <w:sz w:val="22"/>
                <w:szCs w:val="22"/>
                <w:lang w:val="en-US"/>
              </w:rPr>
              <w:t xml:space="preserve"> </w:t>
            </w:r>
          </w:p>
          <w:p w14:paraId="78D6129B" w14:textId="77777777" w:rsidR="009E4660" w:rsidRPr="005732B5" w:rsidRDefault="009C13A7" w:rsidP="00FF2D8F">
            <w:pPr>
              <w:rPr>
                <w:rFonts w:ascii="Times New Roman" w:hAnsi="Times New Roman" w:cs="Times New Roman"/>
                <w:color w:val="auto"/>
                <w:sz w:val="22"/>
                <w:szCs w:val="22"/>
                <w:lang w:val="en-US"/>
              </w:rPr>
            </w:pPr>
            <w:r>
              <w:rPr>
                <w:rFonts w:ascii="Times New Roman" w:hAnsi="Times New Roman" w:cs="Times New Roman"/>
                <w:color w:val="auto"/>
                <w:sz w:val="22"/>
                <w:szCs w:val="22"/>
                <w:lang w:val="en-US"/>
              </w:rPr>
              <w:t xml:space="preserve">- </w:t>
            </w:r>
            <w:r w:rsidR="000B07A7" w:rsidRPr="005732B5">
              <w:rPr>
                <w:rFonts w:ascii="Times New Roman" w:hAnsi="Times New Roman" w:cs="Times New Roman"/>
                <w:color w:val="auto"/>
                <w:sz w:val="22"/>
                <w:szCs w:val="22"/>
              </w:rPr>
              <w:t xml:space="preserve">Đài PTTH </w:t>
            </w:r>
            <w:r w:rsidR="00234E18" w:rsidRPr="005732B5">
              <w:rPr>
                <w:rFonts w:ascii="Times New Roman" w:hAnsi="Times New Roman" w:cs="Times New Roman"/>
                <w:color w:val="auto"/>
                <w:sz w:val="22"/>
                <w:szCs w:val="22"/>
                <w:lang w:val="en-US"/>
              </w:rPr>
              <w:t xml:space="preserve">tỉnh </w:t>
            </w:r>
            <w:r w:rsidR="00CB6E66" w:rsidRPr="005732B5">
              <w:rPr>
                <w:rFonts w:ascii="Times New Roman" w:hAnsi="Times New Roman" w:cs="Times New Roman"/>
                <w:color w:val="auto"/>
                <w:sz w:val="22"/>
                <w:szCs w:val="22"/>
              </w:rPr>
              <w:t>Đắk Nông</w:t>
            </w:r>
            <w:r w:rsidR="00234E18" w:rsidRPr="005732B5">
              <w:rPr>
                <w:rFonts w:ascii="Times New Roman" w:hAnsi="Times New Roman" w:cs="Times New Roman"/>
                <w:color w:val="auto"/>
                <w:sz w:val="22"/>
                <w:szCs w:val="22"/>
                <w:lang w:val="en-US"/>
              </w:rPr>
              <w:t>;</w:t>
            </w:r>
            <w:r w:rsidR="000B07A7" w:rsidRPr="005732B5">
              <w:rPr>
                <w:rFonts w:ascii="Times New Roman" w:hAnsi="Times New Roman" w:cs="Times New Roman"/>
                <w:color w:val="auto"/>
                <w:sz w:val="22"/>
                <w:szCs w:val="22"/>
              </w:rPr>
              <w:t xml:space="preserve"> </w:t>
            </w:r>
          </w:p>
          <w:p w14:paraId="4794BFF1" w14:textId="77777777" w:rsidR="00234E18" w:rsidRPr="005732B5" w:rsidRDefault="000B07A7" w:rsidP="00FF2D8F">
            <w:pPr>
              <w:rPr>
                <w:rFonts w:ascii="Times New Roman" w:hAnsi="Times New Roman" w:cs="Times New Roman"/>
                <w:color w:val="auto"/>
                <w:sz w:val="22"/>
                <w:szCs w:val="22"/>
                <w:lang w:val="en-US"/>
              </w:rPr>
            </w:pPr>
            <w:r w:rsidRPr="005732B5">
              <w:rPr>
                <w:rFonts w:ascii="Times New Roman" w:hAnsi="Times New Roman" w:cs="Times New Roman"/>
                <w:color w:val="auto"/>
                <w:sz w:val="22"/>
                <w:szCs w:val="22"/>
              </w:rPr>
              <w:t>- Công báo tỉnh</w:t>
            </w:r>
            <w:r w:rsidR="00234E18" w:rsidRPr="005732B5">
              <w:rPr>
                <w:rFonts w:ascii="Times New Roman" w:hAnsi="Times New Roman" w:cs="Times New Roman"/>
                <w:color w:val="auto"/>
                <w:sz w:val="22"/>
                <w:szCs w:val="22"/>
                <w:lang w:val="en-US"/>
              </w:rPr>
              <w:t>;</w:t>
            </w:r>
          </w:p>
          <w:p w14:paraId="30944F4D" w14:textId="69CED5C3" w:rsidR="001E5FC3" w:rsidRPr="005732B5" w:rsidRDefault="00234E18" w:rsidP="00FF2D8F">
            <w:pPr>
              <w:rPr>
                <w:rFonts w:ascii="Times New Roman" w:hAnsi="Times New Roman" w:cs="Times New Roman"/>
                <w:color w:val="auto"/>
                <w:sz w:val="20"/>
                <w:szCs w:val="22"/>
                <w:lang w:val="en-US"/>
              </w:rPr>
            </w:pPr>
            <w:r w:rsidRPr="005732B5">
              <w:rPr>
                <w:rFonts w:ascii="Times New Roman" w:hAnsi="Times New Roman" w:cs="Times New Roman"/>
                <w:color w:val="auto"/>
                <w:sz w:val="22"/>
                <w:szCs w:val="22"/>
                <w:lang w:val="en-US"/>
              </w:rPr>
              <w:t xml:space="preserve">- </w:t>
            </w:r>
            <w:r w:rsidR="000B07A7" w:rsidRPr="005732B5">
              <w:rPr>
                <w:rFonts w:ascii="Times New Roman" w:hAnsi="Times New Roman" w:cs="Times New Roman"/>
                <w:color w:val="auto"/>
                <w:sz w:val="22"/>
                <w:szCs w:val="22"/>
              </w:rPr>
              <w:t>Cổng T</w:t>
            </w:r>
            <w:r w:rsidRPr="005732B5">
              <w:rPr>
                <w:rFonts w:ascii="Times New Roman" w:hAnsi="Times New Roman" w:cs="Times New Roman"/>
                <w:color w:val="auto"/>
                <w:sz w:val="22"/>
                <w:szCs w:val="22"/>
                <w:lang w:val="en-US"/>
              </w:rPr>
              <w:t>hông tin điện tử</w:t>
            </w:r>
            <w:r w:rsidR="000B07A7" w:rsidRPr="005732B5">
              <w:rPr>
                <w:rFonts w:ascii="Times New Roman" w:hAnsi="Times New Roman" w:cs="Times New Roman"/>
                <w:color w:val="auto"/>
                <w:sz w:val="22"/>
                <w:szCs w:val="22"/>
              </w:rPr>
              <w:t xml:space="preserve"> tỉnh</w:t>
            </w:r>
            <w:proofErr w:type="gramStart"/>
            <w:r w:rsidR="000B07A7" w:rsidRPr="005732B5">
              <w:rPr>
                <w:rFonts w:ascii="Times New Roman" w:hAnsi="Times New Roman" w:cs="Times New Roman"/>
                <w:color w:val="auto"/>
                <w:sz w:val="22"/>
                <w:szCs w:val="22"/>
              </w:rPr>
              <w:t>;</w:t>
            </w:r>
            <w:proofErr w:type="gramEnd"/>
            <w:r w:rsidR="000B07A7" w:rsidRPr="005732B5">
              <w:rPr>
                <w:rFonts w:ascii="Times New Roman" w:hAnsi="Times New Roman" w:cs="Times New Roman"/>
                <w:color w:val="auto"/>
                <w:sz w:val="22"/>
                <w:szCs w:val="22"/>
              </w:rPr>
              <w:br/>
              <w:t>-</w:t>
            </w:r>
            <w:r w:rsidR="00E17D16" w:rsidRPr="005732B5">
              <w:rPr>
                <w:rFonts w:ascii="Times New Roman" w:hAnsi="Times New Roman" w:cs="Times New Roman"/>
                <w:color w:val="auto"/>
                <w:sz w:val="22"/>
                <w:szCs w:val="22"/>
              </w:rPr>
              <w:t xml:space="preserve"> </w:t>
            </w:r>
            <w:r w:rsidRPr="005732B5">
              <w:rPr>
                <w:rFonts w:ascii="Times New Roman" w:eastAsia="SimSun" w:hAnsi="Times New Roman" w:cs="Times New Roman"/>
                <w:iCs/>
                <w:color w:val="auto"/>
                <w:sz w:val="22"/>
                <w:szCs w:val="22"/>
                <w:lang w:val="de-DE"/>
              </w:rPr>
              <w:t>Trung tâm l</w:t>
            </w:r>
            <w:r w:rsidR="00E17D16" w:rsidRPr="005732B5">
              <w:rPr>
                <w:rFonts w:ascii="Times New Roman" w:eastAsia="SimSun" w:hAnsi="Times New Roman" w:cs="Times New Roman"/>
                <w:iCs/>
                <w:color w:val="auto"/>
                <w:sz w:val="22"/>
                <w:szCs w:val="22"/>
                <w:lang w:val="de-DE"/>
              </w:rPr>
              <w:t>ưu trữ</w:t>
            </w:r>
            <w:r w:rsidR="005C3CEF" w:rsidRPr="005732B5">
              <w:rPr>
                <w:rFonts w:ascii="Times New Roman" w:eastAsia="SimSun" w:hAnsi="Times New Roman" w:cs="Times New Roman"/>
                <w:iCs/>
                <w:color w:val="auto"/>
                <w:sz w:val="22"/>
                <w:szCs w:val="22"/>
                <w:lang w:val="de-DE"/>
              </w:rPr>
              <w:t xml:space="preserve"> - </w:t>
            </w:r>
            <w:r w:rsidR="00E17D16" w:rsidRPr="005732B5">
              <w:rPr>
                <w:rFonts w:ascii="Times New Roman" w:eastAsia="SimSun" w:hAnsi="Times New Roman" w:cs="Times New Roman"/>
                <w:iCs/>
                <w:color w:val="auto"/>
                <w:sz w:val="22"/>
                <w:szCs w:val="22"/>
                <w:lang w:val="de-DE"/>
              </w:rPr>
              <w:t>Sở Nội vụ;</w:t>
            </w:r>
            <w:r w:rsidR="000B07A7" w:rsidRPr="005732B5">
              <w:rPr>
                <w:rFonts w:ascii="Times New Roman" w:hAnsi="Times New Roman" w:cs="Times New Roman"/>
                <w:color w:val="auto"/>
                <w:sz w:val="22"/>
                <w:szCs w:val="22"/>
              </w:rPr>
              <w:br/>
              <w:t xml:space="preserve">- Lưu: VT, </w:t>
            </w:r>
            <w:r w:rsidR="002A1284">
              <w:rPr>
                <w:rFonts w:ascii="Times New Roman" w:hAnsi="Times New Roman" w:cs="Times New Roman"/>
                <w:color w:val="auto"/>
                <w:sz w:val="22"/>
                <w:szCs w:val="22"/>
                <w:lang w:val="en-US"/>
              </w:rPr>
              <w:t>NC</w:t>
            </w:r>
            <w:r w:rsidRPr="005732B5">
              <w:rPr>
                <w:rFonts w:ascii="Times New Roman" w:hAnsi="Times New Roman" w:cs="Times New Roman"/>
                <w:color w:val="auto"/>
                <w:sz w:val="22"/>
                <w:szCs w:val="22"/>
                <w:lang w:val="en-US"/>
              </w:rPr>
              <w:t>.</w:t>
            </w:r>
          </w:p>
        </w:tc>
        <w:tc>
          <w:tcPr>
            <w:tcW w:w="4425" w:type="dxa"/>
            <w:shd w:val="clear" w:color="auto" w:fill="auto"/>
            <w:tcMar>
              <w:top w:w="0" w:type="dxa"/>
              <w:left w:w="108" w:type="dxa"/>
              <w:bottom w:w="0" w:type="dxa"/>
              <w:right w:w="108" w:type="dxa"/>
            </w:tcMar>
          </w:tcPr>
          <w:p w14:paraId="44B31324" w14:textId="77777777" w:rsidR="00BC6BE7" w:rsidRPr="005732B5" w:rsidRDefault="000B07A7" w:rsidP="00D97134">
            <w:pPr>
              <w:spacing w:before="120"/>
              <w:jc w:val="center"/>
              <w:rPr>
                <w:rFonts w:ascii="Times New Roman" w:hAnsi="Times New Roman" w:cs="Times New Roman"/>
                <w:b/>
                <w:bCs/>
                <w:color w:val="auto"/>
                <w:sz w:val="28"/>
                <w:szCs w:val="28"/>
              </w:rPr>
            </w:pPr>
            <w:r w:rsidRPr="005732B5">
              <w:rPr>
                <w:rFonts w:ascii="Times New Roman" w:hAnsi="Times New Roman" w:cs="Times New Roman"/>
                <w:b/>
                <w:bCs/>
                <w:color w:val="auto"/>
                <w:sz w:val="28"/>
                <w:szCs w:val="28"/>
              </w:rPr>
              <w:t>TM. ỦY BAN NHÂN DÂ</w:t>
            </w:r>
            <w:bookmarkStart w:id="0" w:name="_GoBack"/>
            <w:bookmarkEnd w:id="0"/>
            <w:r w:rsidRPr="005732B5">
              <w:rPr>
                <w:rFonts w:ascii="Times New Roman" w:hAnsi="Times New Roman" w:cs="Times New Roman"/>
                <w:b/>
                <w:bCs/>
                <w:color w:val="auto"/>
                <w:sz w:val="28"/>
                <w:szCs w:val="28"/>
              </w:rPr>
              <w:t>N</w:t>
            </w:r>
            <w:r w:rsidRPr="005732B5">
              <w:rPr>
                <w:rFonts w:ascii="Times New Roman" w:hAnsi="Times New Roman" w:cs="Times New Roman"/>
                <w:b/>
                <w:bCs/>
                <w:color w:val="auto"/>
                <w:sz w:val="28"/>
                <w:szCs w:val="28"/>
              </w:rPr>
              <w:br/>
              <w:t>CHỦ TỊCH</w:t>
            </w:r>
            <w:r w:rsidRPr="005732B5">
              <w:rPr>
                <w:rFonts w:ascii="Times New Roman" w:hAnsi="Times New Roman" w:cs="Times New Roman"/>
                <w:b/>
                <w:bCs/>
                <w:color w:val="auto"/>
                <w:sz w:val="28"/>
                <w:szCs w:val="28"/>
              </w:rPr>
              <w:br/>
            </w:r>
          </w:p>
          <w:p w14:paraId="24F22193" w14:textId="77777777" w:rsidR="00BC6BE7" w:rsidRPr="005732B5" w:rsidRDefault="00BC6BE7" w:rsidP="00BC6BE7">
            <w:pPr>
              <w:jc w:val="center"/>
              <w:rPr>
                <w:rFonts w:ascii="Times New Roman" w:hAnsi="Times New Roman" w:cs="Times New Roman"/>
                <w:b/>
                <w:bCs/>
                <w:color w:val="auto"/>
                <w:sz w:val="28"/>
                <w:szCs w:val="28"/>
              </w:rPr>
            </w:pPr>
          </w:p>
          <w:p w14:paraId="77FEC18A" w14:textId="77777777" w:rsidR="00BC6BE7" w:rsidRPr="005732B5" w:rsidRDefault="00BC6BE7" w:rsidP="00BC6BE7">
            <w:pPr>
              <w:jc w:val="center"/>
              <w:rPr>
                <w:rFonts w:ascii="Times New Roman" w:hAnsi="Times New Roman" w:cs="Times New Roman"/>
                <w:b/>
                <w:bCs/>
                <w:color w:val="auto"/>
                <w:sz w:val="28"/>
                <w:szCs w:val="28"/>
              </w:rPr>
            </w:pPr>
          </w:p>
          <w:p w14:paraId="0353D3BB" w14:textId="77777777" w:rsidR="00BC6BE7" w:rsidRPr="005732B5" w:rsidRDefault="00BC6BE7" w:rsidP="00BC6BE7">
            <w:pPr>
              <w:jc w:val="center"/>
              <w:rPr>
                <w:rFonts w:ascii="Times New Roman" w:hAnsi="Times New Roman" w:cs="Times New Roman"/>
                <w:b/>
                <w:bCs/>
                <w:color w:val="auto"/>
                <w:sz w:val="28"/>
                <w:szCs w:val="28"/>
              </w:rPr>
            </w:pPr>
          </w:p>
          <w:p w14:paraId="41EE6581" w14:textId="77777777" w:rsidR="00BC6BE7" w:rsidRPr="005732B5" w:rsidRDefault="00BC6BE7" w:rsidP="00BC6BE7">
            <w:pPr>
              <w:jc w:val="center"/>
              <w:rPr>
                <w:rFonts w:ascii="Times New Roman" w:hAnsi="Times New Roman" w:cs="Times New Roman"/>
                <w:b/>
                <w:bCs/>
                <w:color w:val="auto"/>
                <w:sz w:val="28"/>
                <w:szCs w:val="28"/>
              </w:rPr>
            </w:pPr>
          </w:p>
          <w:p w14:paraId="71B8E506" w14:textId="77777777" w:rsidR="000B07A7" w:rsidRPr="005732B5" w:rsidRDefault="004D10B9" w:rsidP="004F2B24">
            <w:pPr>
              <w:spacing w:before="240"/>
              <w:jc w:val="center"/>
              <w:rPr>
                <w:rFonts w:ascii="Times New Roman" w:hAnsi="Times New Roman" w:cs="Times New Roman"/>
                <w:color w:val="auto"/>
                <w:sz w:val="28"/>
                <w:szCs w:val="28"/>
              </w:rPr>
            </w:pPr>
            <w:r w:rsidRPr="005732B5">
              <w:rPr>
                <w:rFonts w:ascii="Times New Roman" w:hAnsi="Times New Roman" w:cs="Times New Roman"/>
                <w:b/>
                <w:bCs/>
                <w:color w:val="auto"/>
                <w:sz w:val="28"/>
                <w:szCs w:val="28"/>
                <w:lang w:val="en-US"/>
              </w:rPr>
              <w:t>Hồ Văn Mười</w:t>
            </w:r>
            <w:r w:rsidR="000B07A7" w:rsidRPr="005732B5">
              <w:rPr>
                <w:rFonts w:ascii="Times New Roman" w:hAnsi="Times New Roman" w:cs="Times New Roman"/>
                <w:b/>
                <w:bCs/>
                <w:color w:val="auto"/>
                <w:sz w:val="28"/>
                <w:szCs w:val="28"/>
              </w:rPr>
              <w:br/>
            </w:r>
          </w:p>
        </w:tc>
      </w:tr>
    </w:tbl>
    <w:p w14:paraId="2169EBBD" w14:textId="77777777" w:rsidR="001E5FC3" w:rsidRPr="005732B5" w:rsidRDefault="001E5FC3" w:rsidP="000B07A7">
      <w:pPr>
        <w:jc w:val="center"/>
        <w:rPr>
          <w:rFonts w:ascii="Times New Roman" w:hAnsi="Times New Roman" w:cs="Times New Roman"/>
          <w:b/>
          <w:bCs/>
          <w:color w:val="auto"/>
          <w:sz w:val="28"/>
          <w:szCs w:val="28"/>
        </w:rPr>
      </w:pPr>
    </w:p>
    <w:sectPr w:rsidR="001E5FC3" w:rsidRPr="005732B5" w:rsidSect="00622AAA">
      <w:headerReference w:type="default" r:id="rId11"/>
      <w:footerReference w:type="even" r:id="rId12"/>
      <w:pgSz w:w="11906" w:h="16838" w:code="9"/>
      <w:pgMar w:top="1134" w:right="1077" w:bottom="1077" w:left="1701" w:header="720" w:footer="720"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824F272" w14:textId="77777777" w:rsidR="00C53424" w:rsidRDefault="00C53424">
      <w:r>
        <w:separator/>
      </w:r>
    </w:p>
  </w:endnote>
  <w:endnote w:type="continuationSeparator" w:id="0">
    <w:p w14:paraId="3AE0E08D" w14:textId="77777777" w:rsidR="00C53424" w:rsidRDefault="00C534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VnTime">
    <w:panose1 w:val="020B7200000000000000"/>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Mincho">
    <w:altName w:val="MS Gothic"/>
    <w:panose1 w:val="02020609040205080304"/>
    <w:charset w:val="80"/>
    <w:family w:val="roman"/>
    <w:notTrueType/>
    <w:pitch w:val="fixed"/>
    <w:sig w:usb0="00000000" w:usb1="08070000" w:usb2="00000010" w:usb3="00000000" w:csb0="00020000" w:csb1="00000000"/>
  </w:font>
  <w:font w:name="VNI-Times">
    <w:panose1 w:val="00000000000000000000"/>
    <w:charset w:val="00"/>
    <w:family w:val="auto"/>
    <w:pitch w:val="variable"/>
    <w:sig w:usb0="00000007" w:usb1="00000000" w:usb2="00000000" w:usb3="00000000" w:csb0="00000013"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0ABB4D" w14:textId="77777777" w:rsidR="00D52286" w:rsidRDefault="00D52286" w:rsidP="0055612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CC06506" w14:textId="77777777" w:rsidR="00D52286" w:rsidRDefault="00D5228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B89E708" w14:textId="77777777" w:rsidR="00C53424" w:rsidRDefault="00C53424">
      <w:r>
        <w:separator/>
      </w:r>
    </w:p>
  </w:footnote>
  <w:footnote w:type="continuationSeparator" w:id="0">
    <w:p w14:paraId="3385BF5F" w14:textId="77777777" w:rsidR="00C53424" w:rsidRDefault="00C534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imes New Roman" w:hAnsi="Times New Roman" w:cs="Times New Roman"/>
        <w:sz w:val="28"/>
        <w:szCs w:val="28"/>
      </w:rPr>
      <w:id w:val="1649553856"/>
      <w:docPartObj>
        <w:docPartGallery w:val="Page Numbers (Top of Page)"/>
        <w:docPartUnique/>
      </w:docPartObj>
    </w:sdtPr>
    <w:sdtEndPr>
      <w:rPr>
        <w:noProof/>
        <w:sz w:val="26"/>
        <w:szCs w:val="26"/>
      </w:rPr>
    </w:sdtEndPr>
    <w:sdtContent>
      <w:p w14:paraId="5680AB81" w14:textId="77777777" w:rsidR="006A0977" w:rsidRPr="00C77E70" w:rsidRDefault="006A0977">
        <w:pPr>
          <w:pStyle w:val="Header"/>
          <w:jc w:val="center"/>
          <w:rPr>
            <w:rFonts w:ascii="Times New Roman" w:hAnsi="Times New Roman" w:cs="Times New Roman"/>
            <w:sz w:val="26"/>
            <w:szCs w:val="26"/>
          </w:rPr>
        </w:pPr>
        <w:r w:rsidRPr="00C77E70">
          <w:rPr>
            <w:rFonts w:ascii="Times New Roman" w:hAnsi="Times New Roman" w:cs="Times New Roman"/>
            <w:sz w:val="26"/>
            <w:szCs w:val="26"/>
          </w:rPr>
          <w:fldChar w:fldCharType="begin"/>
        </w:r>
        <w:r w:rsidRPr="00C77E70">
          <w:rPr>
            <w:rFonts w:ascii="Times New Roman" w:hAnsi="Times New Roman" w:cs="Times New Roman"/>
            <w:sz w:val="26"/>
            <w:szCs w:val="26"/>
          </w:rPr>
          <w:instrText xml:space="preserve"> PAGE   \* MERGEFORMAT </w:instrText>
        </w:r>
        <w:r w:rsidRPr="00C77E70">
          <w:rPr>
            <w:rFonts w:ascii="Times New Roman" w:hAnsi="Times New Roman" w:cs="Times New Roman"/>
            <w:sz w:val="26"/>
            <w:szCs w:val="26"/>
          </w:rPr>
          <w:fldChar w:fldCharType="separate"/>
        </w:r>
        <w:r w:rsidR="00780CBE">
          <w:rPr>
            <w:rFonts w:ascii="Times New Roman" w:hAnsi="Times New Roman" w:cs="Times New Roman"/>
            <w:noProof/>
            <w:sz w:val="26"/>
            <w:szCs w:val="26"/>
          </w:rPr>
          <w:t>2</w:t>
        </w:r>
        <w:r w:rsidRPr="00C77E70">
          <w:rPr>
            <w:rFonts w:ascii="Times New Roman" w:hAnsi="Times New Roman" w:cs="Times New Roman"/>
            <w:noProof/>
            <w:sz w:val="26"/>
            <w:szCs w:val="26"/>
          </w:rPr>
          <w:fldChar w:fldCharType="end"/>
        </w:r>
      </w:p>
    </w:sdtContent>
  </w:sdt>
  <w:p w14:paraId="21405B57" w14:textId="77777777" w:rsidR="006A0977" w:rsidRPr="004874A8" w:rsidRDefault="006A0977">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9730B9"/>
    <w:multiLevelType w:val="multilevel"/>
    <w:tmpl w:val="0CAEBBBC"/>
    <w:lvl w:ilvl="0">
      <w:start w:val="2"/>
      <w:numFmt w:val="decimal"/>
      <w:lvlText w:val="%1."/>
      <w:lvlJc w:val="left"/>
      <w:pPr>
        <w:tabs>
          <w:tab w:val="num" w:pos="645"/>
        </w:tabs>
        <w:ind w:left="645" w:hanging="645"/>
      </w:pPr>
      <w:rPr>
        <w:rFonts w:hint="default"/>
      </w:rPr>
    </w:lvl>
    <w:lvl w:ilvl="1">
      <w:start w:val="1"/>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1">
    <w:nsid w:val="09C03FA6"/>
    <w:multiLevelType w:val="hybridMultilevel"/>
    <w:tmpl w:val="80E431DE"/>
    <w:lvl w:ilvl="0" w:tplc="97ECE1D0">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
    <w:nsid w:val="17CE6F41"/>
    <w:multiLevelType w:val="multilevel"/>
    <w:tmpl w:val="53681216"/>
    <w:lvl w:ilvl="0">
      <w:start w:val="2"/>
      <w:numFmt w:val="decimal"/>
      <w:lvlText w:val="%1."/>
      <w:lvlJc w:val="left"/>
      <w:pPr>
        <w:tabs>
          <w:tab w:val="num" w:pos="645"/>
        </w:tabs>
        <w:ind w:left="645" w:hanging="645"/>
      </w:pPr>
      <w:rPr>
        <w:rFonts w:hint="default"/>
      </w:rPr>
    </w:lvl>
    <w:lvl w:ilvl="1">
      <w:start w:val="1"/>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3">
    <w:nsid w:val="280502C8"/>
    <w:multiLevelType w:val="multilevel"/>
    <w:tmpl w:val="5E84450C"/>
    <w:lvl w:ilvl="0">
      <w:start w:val="2"/>
      <w:numFmt w:val="decimal"/>
      <w:lvlText w:val="%1."/>
      <w:lvlJc w:val="left"/>
      <w:pPr>
        <w:tabs>
          <w:tab w:val="num" w:pos="645"/>
        </w:tabs>
        <w:ind w:left="645" w:hanging="645"/>
      </w:pPr>
      <w:rPr>
        <w:rFonts w:hint="default"/>
      </w:rPr>
    </w:lvl>
    <w:lvl w:ilvl="1">
      <w:start w:val="1"/>
      <w:numFmt w:val="decimal"/>
      <w:lvlText w:val="%1.%2."/>
      <w:lvlJc w:val="left"/>
      <w:pPr>
        <w:tabs>
          <w:tab w:val="num" w:pos="1080"/>
        </w:tabs>
        <w:ind w:left="1080" w:hanging="72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960"/>
        </w:tabs>
        <w:ind w:left="3960" w:hanging="180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abstractNum w:abstractNumId="4">
    <w:nsid w:val="2CA26FBB"/>
    <w:multiLevelType w:val="hybridMultilevel"/>
    <w:tmpl w:val="0360F0E8"/>
    <w:lvl w:ilvl="0" w:tplc="1B8AC7F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num w:numId="1">
    <w:abstractNumId w:val="1"/>
  </w:num>
  <w:num w:numId="2">
    <w:abstractNumId w:val="3"/>
  </w:num>
  <w:num w:numId="3">
    <w:abstractNumId w:val="0"/>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765C"/>
    <w:rsid w:val="0000070F"/>
    <w:rsid w:val="00002EAF"/>
    <w:rsid w:val="00003150"/>
    <w:rsid w:val="000055E2"/>
    <w:rsid w:val="0001030A"/>
    <w:rsid w:val="00010ABB"/>
    <w:rsid w:val="00011913"/>
    <w:rsid w:val="00011D4B"/>
    <w:rsid w:val="00013F4A"/>
    <w:rsid w:val="000146E5"/>
    <w:rsid w:val="000148EB"/>
    <w:rsid w:val="00015674"/>
    <w:rsid w:val="00015FAF"/>
    <w:rsid w:val="000204AB"/>
    <w:rsid w:val="00021761"/>
    <w:rsid w:val="0002218D"/>
    <w:rsid w:val="0002346A"/>
    <w:rsid w:val="000250BF"/>
    <w:rsid w:val="000256A3"/>
    <w:rsid w:val="00027945"/>
    <w:rsid w:val="00033A0E"/>
    <w:rsid w:val="0004084F"/>
    <w:rsid w:val="000446EE"/>
    <w:rsid w:val="00044730"/>
    <w:rsid w:val="000477A1"/>
    <w:rsid w:val="000527FC"/>
    <w:rsid w:val="00052C0C"/>
    <w:rsid w:val="00054A72"/>
    <w:rsid w:val="00056AF0"/>
    <w:rsid w:val="00061C64"/>
    <w:rsid w:val="00071660"/>
    <w:rsid w:val="00072818"/>
    <w:rsid w:val="00072A1B"/>
    <w:rsid w:val="000740A9"/>
    <w:rsid w:val="00074726"/>
    <w:rsid w:val="00074CC8"/>
    <w:rsid w:val="0007779C"/>
    <w:rsid w:val="00077B4A"/>
    <w:rsid w:val="00077D49"/>
    <w:rsid w:val="0008126E"/>
    <w:rsid w:val="0008287C"/>
    <w:rsid w:val="000832F0"/>
    <w:rsid w:val="000862C0"/>
    <w:rsid w:val="0009212B"/>
    <w:rsid w:val="00092279"/>
    <w:rsid w:val="000934EB"/>
    <w:rsid w:val="00094DB9"/>
    <w:rsid w:val="0009550A"/>
    <w:rsid w:val="0009746A"/>
    <w:rsid w:val="000A01D4"/>
    <w:rsid w:val="000A091B"/>
    <w:rsid w:val="000A5982"/>
    <w:rsid w:val="000B030A"/>
    <w:rsid w:val="000B07A7"/>
    <w:rsid w:val="000B38DE"/>
    <w:rsid w:val="000B6563"/>
    <w:rsid w:val="000B6BA3"/>
    <w:rsid w:val="000B6C46"/>
    <w:rsid w:val="000C0230"/>
    <w:rsid w:val="000C147E"/>
    <w:rsid w:val="000C4C9F"/>
    <w:rsid w:val="000D1EBC"/>
    <w:rsid w:val="000D397F"/>
    <w:rsid w:val="000D5245"/>
    <w:rsid w:val="000E170C"/>
    <w:rsid w:val="000E1E45"/>
    <w:rsid w:val="000E4BF0"/>
    <w:rsid w:val="000E544A"/>
    <w:rsid w:val="000E702F"/>
    <w:rsid w:val="000E77C0"/>
    <w:rsid w:val="000F0237"/>
    <w:rsid w:val="000F024E"/>
    <w:rsid w:val="000F314F"/>
    <w:rsid w:val="000F4404"/>
    <w:rsid w:val="000F490C"/>
    <w:rsid w:val="000F535D"/>
    <w:rsid w:val="000F55BE"/>
    <w:rsid w:val="000F5AFB"/>
    <w:rsid w:val="00100765"/>
    <w:rsid w:val="00102C8D"/>
    <w:rsid w:val="00110406"/>
    <w:rsid w:val="00114CF5"/>
    <w:rsid w:val="001150B9"/>
    <w:rsid w:val="00120025"/>
    <w:rsid w:val="00121E85"/>
    <w:rsid w:val="00122F53"/>
    <w:rsid w:val="00125F40"/>
    <w:rsid w:val="00130EFD"/>
    <w:rsid w:val="001426F4"/>
    <w:rsid w:val="0014477B"/>
    <w:rsid w:val="00146E3E"/>
    <w:rsid w:val="00147145"/>
    <w:rsid w:val="0015247A"/>
    <w:rsid w:val="00152D9B"/>
    <w:rsid w:val="0015415F"/>
    <w:rsid w:val="001543FA"/>
    <w:rsid w:val="001558ED"/>
    <w:rsid w:val="0016029E"/>
    <w:rsid w:val="0016191E"/>
    <w:rsid w:val="00162D8F"/>
    <w:rsid w:val="00164400"/>
    <w:rsid w:val="001703B4"/>
    <w:rsid w:val="001705FC"/>
    <w:rsid w:val="00171A88"/>
    <w:rsid w:val="00173481"/>
    <w:rsid w:val="00174BB4"/>
    <w:rsid w:val="001766B7"/>
    <w:rsid w:val="00176ACB"/>
    <w:rsid w:val="001857E1"/>
    <w:rsid w:val="00185902"/>
    <w:rsid w:val="001876D3"/>
    <w:rsid w:val="00187B46"/>
    <w:rsid w:val="00190EF8"/>
    <w:rsid w:val="001914B1"/>
    <w:rsid w:val="0019169F"/>
    <w:rsid w:val="00191916"/>
    <w:rsid w:val="001931CF"/>
    <w:rsid w:val="001942C3"/>
    <w:rsid w:val="00194686"/>
    <w:rsid w:val="001A04A7"/>
    <w:rsid w:val="001A1F8A"/>
    <w:rsid w:val="001A30D6"/>
    <w:rsid w:val="001A3F20"/>
    <w:rsid w:val="001A6E30"/>
    <w:rsid w:val="001B0D21"/>
    <w:rsid w:val="001B2A8E"/>
    <w:rsid w:val="001B3EC9"/>
    <w:rsid w:val="001B5591"/>
    <w:rsid w:val="001B5E8E"/>
    <w:rsid w:val="001B74A6"/>
    <w:rsid w:val="001B763D"/>
    <w:rsid w:val="001C1942"/>
    <w:rsid w:val="001C1948"/>
    <w:rsid w:val="001C2726"/>
    <w:rsid w:val="001C43A9"/>
    <w:rsid w:val="001C5C0E"/>
    <w:rsid w:val="001C5D3E"/>
    <w:rsid w:val="001C5EC8"/>
    <w:rsid w:val="001C6CD9"/>
    <w:rsid w:val="001D47E7"/>
    <w:rsid w:val="001D5395"/>
    <w:rsid w:val="001D5C9E"/>
    <w:rsid w:val="001D70FB"/>
    <w:rsid w:val="001E01A5"/>
    <w:rsid w:val="001E080C"/>
    <w:rsid w:val="001E0E4B"/>
    <w:rsid w:val="001E0EC7"/>
    <w:rsid w:val="001E2566"/>
    <w:rsid w:val="001E2D6E"/>
    <w:rsid w:val="001E3D53"/>
    <w:rsid w:val="001E5FC3"/>
    <w:rsid w:val="001F03B1"/>
    <w:rsid w:val="001F438B"/>
    <w:rsid w:val="001F7450"/>
    <w:rsid w:val="002023B4"/>
    <w:rsid w:val="00212549"/>
    <w:rsid w:val="00216333"/>
    <w:rsid w:val="00221230"/>
    <w:rsid w:val="002214E4"/>
    <w:rsid w:val="00222CAE"/>
    <w:rsid w:val="00222E89"/>
    <w:rsid w:val="00223A09"/>
    <w:rsid w:val="002244EC"/>
    <w:rsid w:val="00227F29"/>
    <w:rsid w:val="0023020C"/>
    <w:rsid w:val="002307B9"/>
    <w:rsid w:val="00231A25"/>
    <w:rsid w:val="00233147"/>
    <w:rsid w:val="0023399C"/>
    <w:rsid w:val="00234E18"/>
    <w:rsid w:val="0023735A"/>
    <w:rsid w:val="00244F64"/>
    <w:rsid w:val="0024580D"/>
    <w:rsid w:val="00250F97"/>
    <w:rsid w:val="00251866"/>
    <w:rsid w:val="00251DE7"/>
    <w:rsid w:val="002546EA"/>
    <w:rsid w:val="00254C63"/>
    <w:rsid w:val="00256CDA"/>
    <w:rsid w:val="002579DD"/>
    <w:rsid w:val="00260699"/>
    <w:rsid w:val="00261477"/>
    <w:rsid w:val="002614E0"/>
    <w:rsid w:val="00261540"/>
    <w:rsid w:val="002663E3"/>
    <w:rsid w:val="00266B26"/>
    <w:rsid w:val="00266E6C"/>
    <w:rsid w:val="00271B1D"/>
    <w:rsid w:val="00272B0E"/>
    <w:rsid w:val="00273E2D"/>
    <w:rsid w:val="00274186"/>
    <w:rsid w:val="0028280A"/>
    <w:rsid w:val="00286D9D"/>
    <w:rsid w:val="002875BA"/>
    <w:rsid w:val="00293BA8"/>
    <w:rsid w:val="00296329"/>
    <w:rsid w:val="002979EA"/>
    <w:rsid w:val="002A08BE"/>
    <w:rsid w:val="002A1284"/>
    <w:rsid w:val="002A1B6B"/>
    <w:rsid w:val="002A4E90"/>
    <w:rsid w:val="002A5245"/>
    <w:rsid w:val="002A5654"/>
    <w:rsid w:val="002A5C33"/>
    <w:rsid w:val="002B3E7B"/>
    <w:rsid w:val="002B563E"/>
    <w:rsid w:val="002B56BE"/>
    <w:rsid w:val="002C0532"/>
    <w:rsid w:val="002C63FC"/>
    <w:rsid w:val="002D510E"/>
    <w:rsid w:val="002D5468"/>
    <w:rsid w:val="002D55C7"/>
    <w:rsid w:val="002E10FB"/>
    <w:rsid w:val="002E212A"/>
    <w:rsid w:val="002E38B0"/>
    <w:rsid w:val="002E3EC7"/>
    <w:rsid w:val="002E726A"/>
    <w:rsid w:val="002F1382"/>
    <w:rsid w:val="002F1568"/>
    <w:rsid w:val="002F1704"/>
    <w:rsid w:val="003007F0"/>
    <w:rsid w:val="003067D6"/>
    <w:rsid w:val="00312DE9"/>
    <w:rsid w:val="00316C75"/>
    <w:rsid w:val="00321AE2"/>
    <w:rsid w:val="00321E1B"/>
    <w:rsid w:val="003240AB"/>
    <w:rsid w:val="003254DB"/>
    <w:rsid w:val="003258B3"/>
    <w:rsid w:val="00326BC9"/>
    <w:rsid w:val="00327829"/>
    <w:rsid w:val="00333356"/>
    <w:rsid w:val="00333C5A"/>
    <w:rsid w:val="00335791"/>
    <w:rsid w:val="003376BF"/>
    <w:rsid w:val="0034106D"/>
    <w:rsid w:val="003426A3"/>
    <w:rsid w:val="00343C02"/>
    <w:rsid w:val="0034453D"/>
    <w:rsid w:val="0034541E"/>
    <w:rsid w:val="003500B8"/>
    <w:rsid w:val="00352688"/>
    <w:rsid w:val="00355824"/>
    <w:rsid w:val="00360B2D"/>
    <w:rsid w:val="00360B38"/>
    <w:rsid w:val="0036374C"/>
    <w:rsid w:val="003655AD"/>
    <w:rsid w:val="00365AD6"/>
    <w:rsid w:val="00366EB6"/>
    <w:rsid w:val="003704A2"/>
    <w:rsid w:val="0037139F"/>
    <w:rsid w:val="003720D5"/>
    <w:rsid w:val="003737CE"/>
    <w:rsid w:val="00374251"/>
    <w:rsid w:val="00374B4D"/>
    <w:rsid w:val="00382B87"/>
    <w:rsid w:val="00384C4B"/>
    <w:rsid w:val="003850E3"/>
    <w:rsid w:val="0038740D"/>
    <w:rsid w:val="003923D6"/>
    <w:rsid w:val="00393AB8"/>
    <w:rsid w:val="00395011"/>
    <w:rsid w:val="0039609B"/>
    <w:rsid w:val="00396C4B"/>
    <w:rsid w:val="003A56A9"/>
    <w:rsid w:val="003B04C4"/>
    <w:rsid w:val="003B0C0F"/>
    <w:rsid w:val="003B236F"/>
    <w:rsid w:val="003B5168"/>
    <w:rsid w:val="003B76E2"/>
    <w:rsid w:val="003C16BC"/>
    <w:rsid w:val="003C27EB"/>
    <w:rsid w:val="003C3FF9"/>
    <w:rsid w:val="003D6EEB"/>
    <w:rsid w:val="003E07CB"/>
    <w:rsid w:val="003E282E"/>
    <w:rsid w:val="003E59AB"/>
    <w:rsid w:val="003E5B2A"/>
    <w:rsid w:val="003F42F0"/>
    <w:rsid w:val="003F4CE1"/>
    <w:rsid w:val="003F554E"/>
    <w:rsid w:val="003F6338"/>
    <w:rsid w:val="00412173"/>
    <w:rsid w:val="00421BED"/>
    <w:rsid w:val="00424E56"/>
    <w:rsid w:val="00426371"/>
    <w:rsid w:val="00426590"/>
    <w:rsid w:val="0043121F"/>
    <w:rsid w:val="00441EAF"/>
    <w:rsid w:val="004464BF"/>
    <w:rsid w:val="00450A4F"/>
    <w:rsid w:val="0045123D"/>
    <w:rsid w:val="00457CF7"/>
    <w:rsid w:val="004614FC"/>
    <w:rsid w:val="00461977"/>
    <w:rsid w:val="00464DCE"/>
    <w:rsid w:val="00464E91"/>
    <w:rsid w:val="00465EEA"/>
    <w:rsid w:val="0047526F"/>
    <w:rsid w:val="0048273F"/>
    <w:rsid w:val="00484D8F"/>
    <w:rsid w:val="004874A8"/>
    <w:rsid w:val="00490C83"/>
    <w:rsid w:val="00492FCC"/>
    <w:rsid w:val="00494B2D"/>
    <w:rsid w:val="004A4869"/>
    <w:rsid w:val="004A533A"/>
    <w:rsid w:val="004A5BEC"/>
    <w:rsid w:val="004A65F4"/>
    <w:rsid w:val="004A6DCD"/>
    <w:rsid w:val="004A7143"/>
    <w:rsid w:val="004B352C"/>
    <w:rsid w:val="004B700D"/>
    <w:rsid w:val="004B77F4"/>
    <w:rsid w:val="004C08AA"/>
    <w:rsid w:val="004C0E75"/>
    <w:rsid w:val="004C292E"/>
    <w:rsid w:val="004D10B9"/>
    <w:rsid w:val="004D41EB"/>
    <w:rsid w:val="004D4E11"/>
    <w:rsid w:val="004E3ED5"/>
    <w:rsid w:val="004E501C"/>
    <w:rsid w:val="004F2B24"/>
    <w:rsid w:val="004F54CF"/>
    <w:rsid w:val="004F5A55"/>
    <w:rsid w:val="004F5D67"/>
    <w:rsid w:val="005032C9"/>
    <w:rsid w:val="00503CA0"/>
    <w:rsid w:val="00506699"/>
    <w:rsid w:val="00507708"/>
    <w:rsid w:val="00512A74"/>
    <w:rsid w:val="00513FF6"/>
    <w:rsid w:val="005155B9"/>
    <w:rsid w:val="00515FAB"/>
    <w:rsid w:val="005166B4"/>
    <w:rsid w:val="00516B6D"/>
    <w:rsid w:val="00517E0A"/>
    <w:rsid w:val="00520432"/>
    <w:rsid w:val="005210E7"/>
    <w:rsid w:val="005211C1"/>
    <w:rsid w:val="005222A0"/>
    <w:rsid w:val="0052328D"/>
    <w:rsid w:val="00526566"/>
    <w:rsid w:val="005265E5"/>
    <w:rsid w:val="005329F0"/>
    <w:rsid w:val="00533E1E"/>
    <w:rsid w:val="005401E8"/>
    <w:rsid w:val="0054056C"/>
    <w:rsid w:val="00540A79"/>
    <w:rsid w:val="005430E6"/>
    <w:rsid w:val="00543DA4"/>
    <w:rsid w:val="0054597E"/>
    <w:rsid w:val="00545C22"/>
    <w:rsid w:val="00552915"/>
    <w:rsid w:val="00553FF2"/>
    <w:rsid w:val="005549D4"/>
    <w:rsid w:val="00556125"/>
    <w:rsid w:val="00556B55"/>
    <w:rsid w:val="00556B7F"/>
    <w:rsid w:val="00557D2F"/>
    <w:rsid w:val="0056072C"/>
    <w:rsid w:val="005617F9"/>
    <w:rsid w:val="0056313F"/>
    <w:rsid w:val="00565BE9"/>
    <w:rsid w:val="00565C64"/>
    <w:rsid w:val="00566541"/>
    <w:rsid w:val="00566C50"/>
    <w:rsid w:val="00571653"/>
    <w:rsid w:val="005732B5"/>
    <w:rsid w:val="00574F6E"/>
    <w:rsid w:val="00576685"/>
    <w:rsid w:val="00576910"/>
    <w:rsid w:val="00583DA8"/>
    <w:rsid w:val="005844C7"/>
    <w:rsid w:val="00593447"/>
    <w:rsid w:val="0059407E"/>
    <w:rsid w:val="00595138"/>
    <w:rsid w:val="00597691"/>
    <w:rsid w:val="00597BB3"/>
    <w:rsid w:val="005A46DE"/>
    <w:rsid w:val="005A4E32"/>
    <w:rsid w:val="005A6065"/>
    <w:rsid w:val="005A62ED"/>
    <w:rsid w:val="005B489F"/>
    <w:rsid w:val="005B52DF"/>
    <w:rsid w:val="005B692C"/>
    <w:rsid w:val="005C34CE"/>
    <w:rsid w:val="005C3CEF"/>
    <w:rsid w:val="005C4B81"/>
    <w:rsid w:val="005C4C5D"/>
    <w:rsid w:val="005C6F17"/>
    <w:rsid w:val="005C7C85"/>
    <w:rsid w:val="005D2A97"/>
    <w:rsid w:val="005D38F2"/>
    <w:rsid w:val="005D3ED3"/>
    <w:rsid w:val="005E2F8A"/>
    <w:rsid w:val="005E5792"/>
    <w:rsid w:val="005E61BF"/>
    <w:rsid w:val="005E733F"/>
    <w:rsid w:val="005F36B9"/>
    <w:rsid w:val="006028CA"/>
    <w:rsid w:val="00605790"/>
    <w:rsid w:val="00611556"/>
    <w:rsid w:val="006126EC"/>
    <w:rsid w:val="00612988"/>
    <w:rsid w:val="006145F5"/>
    <w:rsid w:val="00616383"/>
    <w:rsid w:val="00622AAA"/>
    <w:rsid w:val="00623AB6"/>
    <w:rsid w:val="00630930"/>
    <w:rsid w:val="00633420"/>
    <w:rsid w:val="00633AB0"/>
    <w:rsid w:val="0063434A"/>
    <w:rsid w:val="006355F5"/>
    <w:rsid w:val="00636B1C"/>
    <w:rsid w:val="00641685"/>
    <w:rsid w:val="006502EF"/>
    <w:rsid w:val="00651334"/>
    <w:rsid w:val="006537D9"/>
    <w:rsid w:val="0065552C"/>
    <w:rsid w:val="00655A3B"/>
    <w:rsid w:val="00657F69"/>
    <w:rsid w:val="00664505"/>
    <w:rsid w:val="00665ECE"/>
    <w:rsid w:val="00666066"/>
    <w:rsid w:val="006674E0"/>
    <w:rsid w:val="00667E45"/>
    <w:rsid w:val="0067008B"/>
    <w:rsid w:val="00671117"/>
    <w:rsid w:val="00672C35"/>
    <w:rsid w:val="006824BD"/>
    <w:rsid w:val="006841DB"/>
    <w:rsid w:val="006843EA"/>
    <w:rsid w:val="0068696A"/>
    <w:rsid w:val="00686AF4"/>
    <w:rsid w:val="00691FBF"/>
    <w:rsid w:val="00693061"/>
    <w:rsid w:val="00695EA4"/>
    <w:rsid w:val="006A0977"/>
    <w:rsid w:val="006A2E99"/>
    <w:rsid w:val="006A7FB1"/>
    <w:rsid w:val="006B1CEF"/>
    <w:rsid w:val="006B2282"/>
    <w:rsid w:val="006B6B6E"/>
    <w:rsid w:val="006B6E70"/>
    <w:rsid w:val="006B78AC"/>
    <w:rsid w:val="006C230E"/>
    <w:rsid w:val="006C4B4C"/>
    <w:rsid w:val="006D4BFD"/>
    <w:rsid w:val="006E16F1"/>
    <w:rsid w:val="006E2871"/>
    <w:rsid w:val="006E3AF9"/>
    <w:rsid w:val="006E4F11"/>
    <w:rsid w:val="006E5A5D"/>
    <w:rsid w:val="006E79CE"/>
    <w:rsid w:val="006E7D9F"/>
    <w:rsid w:val="006F1029"/>
    <w:rsid w:val="0070358C"/>
    <w:rsid w:val="0070365E"/>
    <w:rsid w:val="00705C61"/>
    <w:rsid w:val="007113F5"/>
    <w:rsid w:val="007114EE"/>
    <w:rsid w:val="00713748"/>
    <w:rsid w:val="007144D8"/>
    <w:rsid w:val="00716C8E"/>
    <w:rsid w:val="00722A00"/>
    <w:rsid w:val="00722DE8"/>
    <w:rsid w:val="007242B2"/>
    <w:rsid w:val="0072777A"/>
    <w:rsid w:val="00731008"/>
    <w:rsid w:val="00740179"/>
    <w:rsid w:val="007415A4"/>
    <w:rsid w:val="00742998"/>
    <w:rsid w:val="00743EB5"/>
    <w:rsid w:val="00745502"/>
    <w:rsid w:val="0075357E"/>
    <w:rsid w:val="007544B9"/>
    <w:rsid w:val="0075554B"/>
    <w:rsid w:val="007635F2"/>
    <w:rsid w:val="00763967"/>
    <w:rsid w:val="00763BC4"/>
    <w:rsid w:val="007715DF"/>
    <w:rsid w:val="00773F16"/>
    <w:rsid w:val="00773F5A"/>
    <w:rsid w:val="00775D30"/>
    <w:rsid w:val="00780CBE"/>
    <w:rsid w:val="0078248D"/>
    <w:rsid w:val="0078249E"/>
    <w:rsid w:val="00782DB8"/>
    <w:rsid w:val="00783396"/>
    <w:rsid w:val="0078359E"/>
    <w:rsid w:val="00783ED7"/>
    <w:rsid w:val="0078613E"/>
    <w:rsid w:val="00786287"/>
    <w:rsid w:val="007871F3"/>
    <w:rsid w:val="0078765C"/>
    <w:rsid w:val="00790AA4"/>
    <w:rsid w:val="007954C5"/>
    <w:rsid w:val="00797070"/>
    <w:rsid w:val="007A2223"/>
    <w:rsid w:val="007A6741"/>
    <w:rsid w:val="007A7109"/>
    <w:rsid w:val="007A72F2"/>
    <w:rsid w:val="007B33C4"/>
    <w:rsid w:val="007C3ABD"/>
    <w:rsid w:val="007C42F1"/>
    <w:rsid w:val="007C4495"/>
    <w:rsid w:val="007C475D"/>
    <w:rsid w:val="007C63D5"/>
    <w:rsid w:val="007C651F"/>
    <w:rsid w:val="007C713C"/>
    <w:rsid w:val="007D2951"/>
    <w:rsid w:val="007D477A"/>
    <w:rsid w:val="007D5B81"/>
    <w:rsid w:val="007D7E18"/>
    <w:rsid w:val="007E0FB7"/>
    <w:rsid w:val="007E1479"/>
    <w:rsid w:val="007E20E1"/>
    <w:rsid w:val="007E35CD"/>
    <w:rsid w:val="007E3656"/>
    <w:rsid w:val="007E6F26"/>
    <w:rsid w:val="007E79BE"/>
    <w:rsid w:val="007F5890"/>
    <w:rsid w:val="007F68EA"/>
    <w:rsid w:val="00802A18"/>
    <w:rsid w:val="008035A9"/>
    <w:rsid w:val="00804BB6"/>
    <w:rsid w:val="00806190"/>
    <w:rsid w:val="00811C6D"/>
    <w:rsid w:val="00812376"/>
    <w:rsid w:val="00812D27"/>
    <w:rsid w:val="00815310"/>
    <w:rsid w:val="00816922"/>
    <w:rsid w:val="00821483"/>
    <w:rsid w:val="008269E4"/>
    <w:rsid w:val="00832CA7"/>
    <w:rsid w:val="00833C31"/>
    <w:rsid w:val="008367C9"/>
    <w:rsid w:val="0083773E"/>
    <w:rsid w:val="00842978"/>
    <w:rsid w:val="00842E8E"/>
    <w:rsid w:val="00843220"/>
    <w:rsid w:val="00843528"/>
    <w:rsid w:val="008435E8"/>
    <w:rsid w:val="00844AE1"/>
    <w:rsid w:val="00844D86"/>
    <w:rsid w:val="008505EC"/>
    <w:rsid w:val="00850FE6"/>
    <w:rsid w:val="008537C7"/>
    <w:rsid w:val="008573F1"/>
    <w:rsid w:val="00860A30"/>
    <w:rsid w:val="0086138B"/>
    <w:rsid w:val="00863BCE"/>
    <w:rsid w:val="00867AF0"/>
    <w:rsid w:val="00871CAD"/>
    <w:rsid w:val="0087273E"/>
    <w:rsid w:val="008764C4"/>
    <w:rsid w:val="00876569"/>
    <w:rsid w:val="00877172"/>
    <w:rsid w:val="00886A9C"/>
    <w:rsid w:val="008977FF"/>
    <w:rsid w:val="008A01DB"/>
    <w:rsid w:val="008A1BDA"/>
    <w:rsid w:val="008B2948"/>
    <w:rsid w:val="008B51A8"/>
    <w:rsid w:val="008C3F40"/>
    <w:rsid w:val="008D2509"/>
    <w:rsid w:val="008E68BA"/>
    <w:rsid w:val="008E6FBC"/>
    <w:rsid w:val="008F0A3D"/>
    <w:rsid w:val="008F1B4D"/>
    <w:rsid w:val="008F3D32"/>
    <w:rsid w:val="008F40E5"/>
    <w:rsid w:val="008F469C"/>
    <w:rsid w:val="008F6335"/>
    <w:rsid w:val="008F6F7B"/>
    <w:rsid w:val="00901AE2"/>
    <w:rsid w:val="00912873"/>
    <w:rsid w:val="009166B6"/>
    <w:rsid w:val="00916FD2"/>
    <w:rsid w:val="009179BD"/>
    <w:rsid w:val="00920A77"/>
    <w:rsid w:val="00921476"/>
    <w:rsid w:val="009272E3"/>
    <w:rsid w:val="009326A6"/>
    <w:rsid w:val="00932E5F"/>
    <w:rsid w:val="00936FA0"/>
    <w:rsid w:val="00942991"/>
    <w:rsid w:val="009436C5"/>
    <w:rsid w:val="00945DE4"/>
    <w:rsid w:val="00947D5B"/>
    <w:rsid w:val="009543BF"/>
    <w:rsid w:val="00956918"/>
    <w:rsid w:val="0096216F"/>
    <w:rsid w:val="009639AB"/>
    <w:rsid w:val="00963CB5"/>
    <w:rsid w:val="009672E5"/>
    <w:rsid w:val="009673E4"/>
    <w:rsid w:val="00967F6A"/>
    <w:rsid w:val="009709D8"/>
    <w:rsid w:val="009730C4"/>
    <w:rsid w:val="00973B9C"/>
    <w:rsid w:val="009743F3"/>
    <w:rsid w:val="00975C1D"/>
    <w:rsid w:val="00977639"/>
    <w:rsid w:val="00982C31"/>
    <w:rsid w:val="00991FD9"/>
    <w:rsid w:val="00992635"/>
    <w:rsid w:val="00992DFF"/>
    <w:rsid w:val="00994DE5"/>
    <w:rsid w:val="009A0471"/>
    <w:rsid w:val="009A153C"/>
    <w:rsid w:val="009A3EA0"/>
    <w:rsid w:val="009A511D"/>
    <w:rsid w:val="009A7DEA"/>
    <w:rsid w:val="009B288D"/>
    <w:rsid w:val="009B2A39"/>
    <w:rsid w:val="009B3CBE"/>
    <w:rsid w:val="009C13A7"/>
    <w:rsid w:val="009C49C6"/>
    <w:rsid w:val="009C62A2"/>
    <w:rsid w:val="009D4502"/>
    <w:rsid w:val="009E1E31"/>
    <w:rsid w:val="009E4660"/>
    <w:rsid w:val="009E62D9"/>
    <w:rsid w:val="009F07F3"/>
    <w:rsid w:val="009F2BAA"/>
    <w:rsid w:val="009F5175"/>
    <w:rsid w:val="009F7AC4"/>
    <w:rsid w:val="00A01478"/>
    <w:rsid w:val="00A022AA"/>
    <w:rsid w:val="00A0282E"/>
    <w:rsid w:val="00A02844"/>
    <w:rsid w:val="00A04D30"/>
    <w:rsid w:val="00A05442"/>
    <w:rsid w:val="00A11B00"/>
    <w:rsid w:val="00A15C6C"/>
    <w:rsid w:val="00A17F0F"/>
    <w:rsid w:val="00A203A1"/>
    <w:rsid w:val="00A23EFA"/>
    <w:rsid w:val="00A34D3B"/>
    <w:rsid w:val="00A35246"/>
    <w:rsid w:val="00A37D23"/>
    <w:rsid w:val="00A40977"/>
    <w:rsid w:val="00A509DF"/>
    <w:rsid w:val="00A51B35"/>
    <w:rsid w:val="00A53C51"/>
    <w:rsid w:val="00A566F4"/>
    <w:rsid w:val="00A56BD9"/>
    <w:rsid w:val="00A57B01"/>
    <w:rsid w:val="00A57B9A"/>
    <w:rsid w:val="00A60B7F"/>
    <w:rsid w:val="00A61DD6"/>
    <w:rsid w:val="00A62E11"/>
    <w:rsid w:val="00A62F13"/>
    <w:rsid w:val="00A66335"/>
    <w:rsid w:val="00A71667"/>
    <w:rsid w:val="00A748C8"/>
    <w:rsid w:val="00A77F18"/>
    <w:rsid w:val="00A8270F"/>
    <w:rsid w:val="00A84EA8"/>
    <w:rsid w:val="00A85A52"/>
    <w:rsid w:val="00A874AF"/>
    <w:rsid w:val="00A91177"/>
    <w:rsid w:val="00A93480"/>
    <w:rsid w:val="00A968CD"/>
    <w:rsid w:val="00A97A45"/>
    <w:rsid w:val="00AA0CDC"/>
    <w:rsid w:val="00AA32D3"/>
    <w:rsid w:val="00AA423C"/>
    <w:rsid w:val="00AB27E1"/>
    <w:rsid w:val="00AB54EE"/>
    <w:rsid w:val="00AC0174"/>
    <w:rsid w:val="00AC2F12"/>
    <w:rsid w:val="00AC3720"/>
    <w:rsid w:val="00AC53EC"/>
    <w:rsid w:val="00AC5C9F"/>
    <w:rsid w:val="00AC5EA3"/>
    <w:rsid w:val="00AD0F75"/>
    <w:rsid w:val="00AD4A88"/>
    <w:rsid w:val="00AE0D42"/>
    <w:rsid w:val="00AE15C7"/>
    <w:rsid w:val="00AE55F8"/>
    <w:rsid w:val="00AF452B"/>
    <w:rsid w:val="00AF565C"/>
    <w:rsid w:val="00B044B6"/>
    <w:rsid w:val="00B05217"/>
    <w:rsid w:val="00B0662E"/>
    <w:rsid w:val="00B06B0D"/>
    <w:rsid w:val="00B119C3"/>
    <w:rsid w:val="00B139F9"/>
    <w:rsid w:val="00B13F16"/>
    <w:rsid w:val="00B20ACF"/>
    <w:rsid w:val="00B21352"/>
    <w:rsid w:val="00B21CCB"/>
    <w:rsid w:val="00B23C7F"/>
    <w:rsid w:val="00B25B5C"/>
    <w:rsid w:val="00B351CF"/>
    <w:rsid w:val="00B411AA"/>
    <w:rsid w:val="00B44D44"/>
    <w:rsid w:val="00B452A7"/>
    <w:rsid w:val="00B50D25"/>
    <w:rsid w:val="00B51481"/>
    <w:rsid w:val="00B5395A"/>
    <w:rsid w:val="00B54B38"/>
    <w:rsid w:val="00B55B2A"/>
    <w:rsid w:val="00B5680D"/>
    <w:rsid w:val="00B6446A"/>
    <w:rsid w:val="00B64867"/>
    <w:rsid w:val="00B65503"/>
    <w:rsid w:val="00B65572"/>
    <w:rsid w:val="00B664B5"/>
    <w:rsid w:val="00B7158E"/>
    <w:rsid w:val="00B73A3B"/>
    <w:rsid w:val="00B75EBC"/>
    <w:rsid w:val="00B80C0C"/>
    <w:rsid w:val="00B8549C"/>
    <w:rsid w:val="00B854E0"/>
    <w:rsid w:val="00B87AB7"/>
    <w:rsid w:val="00B922DD"/>
    <w:rsid w:val="00B9291E"/>
    <w:rsid w:val="00B93030"/>
    <w:rsid w:val="00B9485B"/>
    <w:rsid w:val="00BA0136"/>
    <w:rsid w:val="00BA50E8"/>
    <w:rsid w:val="00BA72E8"/>
    <w:rsid w:val="00BB104F"/>
    <w:rsid w:val="00BB1635"/>
    <w:rsid w:val="00BB43FF"/>
    <w:rsid w:val="00BC34CB"/>
    <w:rsid w:val="00BC6BE7"/>
    <w:rsid w:val="00BC7409"/>
    <w:rsid w:val="00BC7782"/>
    <w:rsid w:val="00BD17EF"/>
    <w:rsid w:val="00BD6D13"/>
    <w:rsid w:val="00BE4C95"/>
    <w:rsid w:val="00BE6826"/>
    <w:rsid w:val="00BE6A8C"/>
    <w:rsid w:val="00BF0BA3"/>
    <w:rsid w:val="00BF14AA"/>
    <w:rsid w:val="00BF6979"/>
    <w:rsid w:val="00C02BD2"/>
    <w:rsid w:val="00C02C75"/>
    <w:rsid w:val="00C03405"/>
    <w:rsid w:val="00C07402"/>
    <w:rsid w:val="00C1351F"/>
    <w:rsid w:val="00C1442F"/>
    <w:rsid w:val="00C154C9"/>
    <w:rsid w:val="00C1773D"/>
    <w:rsid w:val="00C20D9C"/>
    <w:rsid w:val="00C26B1F"/>
    <w:rsid w:val="00C26B2B"/>
    <w:rsid w:val="00C27D21"/>
    <w:rsid w:val="00C44F84"/>
    <w:rsid w:val="00C468C8"/>
    <w:rsid w:val="00C532AF"/>
    <w:rsid w:val="00C53424"/>
    <w:rsid w:val="00C5717E"/>
    <w:rsid w:val="00C57D12"/>
    <w:rsid w:val="00C6231F"/>
    <w:rsid w:val="00C63441"/>
    <w:rsid w:val="00C63E17"/>
    <w:rsid w:val="00C65BB9"/>
    <w:rsid w:val="00C718C6"/>
    <w:rsid w:val="00C72A8A"/>
    <w:rsid w:val="00C746BA"/>
    <w:rsid w:val="00C7587B"/>
    <w:rsid w:val="00C759F6"/>
    <w:rsid w:val="00C75C42"/>
    <w:rsid w:val="00C77E70"/>
    <w:rsid w:val="00C81095"/>
    <w:rsid w:val="00C8221D"/>
    <w:rsid w:val="00C850A9"/>
    <w:rsid w:val="00C85F01"/>
    <w:rsid w:val="00C86689"/>
    <w:rsid w:val="00C8775A"/>
    <w:rsid w:val="00C921E5"/>
    <w:rsid w:val="00C9315D"/>
    <w:rsid w:val="00C932F7"/>
    <w:rsid w:val="00C93937"/>
    <w:rsid w:val="00C97E86"/>
    <w:rsid w:val="00CA5DE9"/>
    <w:rsid w:val="00CB1967"/>
    <w:rsid w:val="00CB22F7"/>
    <w:rsid w:val="00CB39D1"/>
    <w:rsid w:val="00CB6E66"/>
    <w:rsid w:val="00CB7103"/>
    <w:rsid w:val="00CB721B"/>
    <w:rsid w:val="00CD077F"/>
    <w:rsid w:val="00CD300E"/>
    <w:rsid w:val="00CD7E8F"/>
    <w:rsid w:val="00CE07A8"/>
    <w:rsid w:val="00CE4E21"/>
    <w:rsid w:val="00CE7A11"/>
    <w:rsid w:val="00CF0016"/>
    <w:rsid w:val="00CF1167"/>
    <w:rsid w:val="00CF385E"/>
    <w:rsid w:val="00CF7056"/>
    <w:rsid w:val="00CF7C78"/>
    <w:rsid w:val="00D05BDC"/>
    <w:rsid w:val="00D06412"/>
    <w:rsid w:val="00D11269"/>
    <w:rsid w:val="00D127FD"/>
    <w:rsid w:val="00D14368"/>
    <w:rsid w:val="00D160C4"/>
    <w:rsid w:val="00D17551"/>
    <w:rsid w:val="00D20848"/>
    <w:rsid w:val="00D21F03"/>
    <w:rsid w:val="00D2691D"/>
    <w:rsid w:val="00D26BBB"/>
    <w:rsid w:val="00D27788"/>
    <w:rsid w:val="00D31150"/>
    <w:rsid w:val="00D355FE"/>
    <w:rsid w:val="00D35873"/>
    <w:rsid w:val="00D369A3"/>
    <w:rsid w:val="00D40904"/>
    <w:rsid w:val="00D40CB0"/>
    <w:rsid w:val="00D418E5"/>
    <w:rsid w:val="00D43BCE"/>
    <w:rsid w:val="00D476A7"/>
    <w:rsid w:val="00D50539"/>
    <w:rsid w:val="00D506A9"/>
    <w:rsid w:val="00D51748"/>
    <w:rsid w:val="00D52286"/>
    <w:rsid w:val="00D554D1"/>
    <w:rsid w:val="00D56A9F"/>
    <w:rsid w:val="00D60577"/>
    <w:rsid w:val="00D63EF0"/>
    <w:rsid w:val="00D665FF"/>
    <w:rsid w:val="00D67B86"/>
    <w:rsid w:val="00D71E64"/>
    <w:rsid w:val="00D778EB"/>
    <w:rsid w:val="00D839C8"/>
    <w:rsid w:val="00D859B9"/>
    <w:rsid w:val="00D85A1F"/>
    <w:rsid w:val="00D866F8"/>
    <w:rsid w:val="00D8729C"/>
    <w:rsid w:val="00D90FC1"/>
    <w:rsid w:val="00D91267"/>
    <w:rsid w:val="00D9446A"/>
    <w:rsid w:val="00D95EDD"/>
    <w:rsid w:val="00D96FC7"/>
    <w:rsid w:val="00D97134"/>
    <w:rsid w:val="00DA13CF"/>
    <w:rsid w:val="00DA19FF"/>
    <w:rsid w:val="00DA3536"/>
    <w:rsid w:val="00DA46E1"/>
    <w:rsid w:val="00DA600F"/>
    <w:rsid w:val="00DB3822"/>
    <w:rsid w:val="00DB3EA8"/>
    <w:rsid w:val="00DB59D1"/>
    <w:rsid w:val="00DC17FD"/>
    <w:rsid w:val="00DC1BAC"/>
    <w:rsid w:val="00DC3060"/>
    <w:rsid w:val="00DD3381"/>
    <w:rsid w:val="00DD7413"/>
    <w:rsid w:val="00DE1373"/>
    <w:rsid w:val="00DE1906"/>
    <w:rsid w:val="00DE1E58"/>
    <w:rsid w:val="00DE4B62"/>
    <w:rsid w:val="00DE51BD"/>
    <w:rsid w:val="00DE62CC"/>
    <w:rsid w:val="00DE7E7B"/>
    <w:rsid w:val="00DF0A17"/>
    <w:rsid w:val="00DF2B17"/>
    <w:rsid w:val="00DF3261"/>
    <w:rsid w:val="00DF3F20"/>
    <w:rsid w:val="00DF4DA3"/>
    <w:rsid w:val="00DF5A3A"/>
    <w:rsid w:val="00E00515"/>
    <w:rsid w:val="00E02681"/>
    <w:rsid w:val="00E04A04"/>
    <w:rsid w:val="00E05499"/>
    <w:rsid w:val="00E115BA"/>
    <w:rsid w:val="00E144BD"/>
    <w:rsid w:val="00E17654"/>
    <w:rsid w:val="00E17D16"/>
    <w:rsid w:val="00E233C8"/>
    <w:rsid w:val="00E309F7"/>
    <w:rsid w:val="00E35244"/>
    <w:rsid w:val="00E361BE"/>
    <w:rsid w:val="00E4567A"/>
    <w:rsid w:val="00E52457"/>
    <w:rsid w:val="00E54AE5"/>
    <w:rsid w:val="00E562BC"/>
    <w:rsid w:val="00E610B0"/>
    <w:rsid w:val="00E63963"/>
    <w:rsid w:val="00E65E3B"/>
    <w:rsid w:val="00E6654A"/>
    <w:rsid w:val="00E718A4"/>
    <w:rsid w:val="00E71FC0"/>
    <w:rsid w:val="00E82051"/>
    <w:rsid w:val="00E85EAF"/>
    <w:rsid w:val="00E86156"/>
    <w:rsid w:val="00E902A4"/>
    <w:rsid w:val="00E92CB7"/>
    <w:rsid w:val="00E92FF8"/>
    <w:rsid w:val="00E93256"/>
    <w:rsid w:val="00E94322"/>
    <w:rsid w:val="00E96E6D"/>
    <w:rsid w:val="00EA2B08"/>
    <w:rsid w:val="00EA7BCA"/>
    <w:rsid w:val="00EB1911"/>
    <w:rsid w:val="00EB2026"/>
    <w:rsid w:val="00EB22F1"/>
    <w:rsid w:val="00EB2F41"/>
    <w:rsid w:val="00EB4376"/>
    <w:rsid w:val="00EC1266"/>
    <w:rsid w:val="00EC1650"/>
    <w:rsid w:val="00EC7383"/>
    <w:rsid w:val="00ED13C4"/>
    <w:rsid w:val="00ED1F60"/>
    <w:rsid w:val="00ED5484"/>
    <w:rsid w:val="00ED6666"/>
    <w:rsid w:val="00EE5F60"/>
    <w:rsid w:val="00EE6224"/>
    <w:rsid w:val="00EE6D96"/>
    <w:rsid w:val="00EE7E5E"/>
    <w:rsid w:val="00EF0380"/>
    <w:rsid w:val="00EF6E13"/>
    <w:rsid w:val="00F00686"/>
    <w:rsid w:val="00F01F81"/>
    <w:rsid w:val="00F06B56"/>
    <w:rsid w:val="00F103D6"/>
    <w:rsid w:val="00F10831"/>
    <w:rsid w:val="00F124A5"/>
    <w:rsid w:val="00F1394F"/>
    <w:rsid w:val="00F1742C"/>
    <w:rsid w:val="00F33A4A"/>
    <w:rsid w:val="00F3474F"/>
    <w:rsid w:val="00F34FC7"/>
    <w:rsid w:val="00F359A4"/>
    <w:rsid w:val="00F367A7"/>
    <w:rsid w:val="00F37F6E"/>
    <w:rsid w:val="00F4711D"/>
    <w:rsid w:val="00F4764E"/>
    <w:rsid w:val="00F47978"/>
    <w:rsid w:val="00F50322"/>
    <w:rsid w:val="00F50C64"/>
    <w:rsid w:val="00F52A86"/>
    <w:rsid w:val="00F52CF3"/>
    <w:rsid w:val="00F53B2F"/>
    <w:rsid w:val="00F53E14"/>
    <w:rsid w:val="00F54C30"/>
    <w:rsid w:val="00F550B6"/>
    <w:rsid w:val="00F553FC"/>
    <w:rsid w:val="00F62B1D"/>
    <w:rsid w:val="00F6318C"/>
    <w:rsid w:val="00F661D3"/>
    <w:rsid w:val="00F76AFF"/>
    <w:rsid w:val="00F80C5C"/>
    <w:rsid w:val="00F81A47"/>
    <w:rsid w:val="00F82D94"/>
    <w:rsid w:val="00F85617"/>
    <w:rsid w:val="00F86FAF"/>
    <w:rsid w:val="00F907FB"/>
    <w:rsid w:val="00F90EFC"/>
    <w:rsid w:val="00F932D0"/>
    <w:rsid w:val="00F9383C"/>
    <w:rsid w:val="00F9737B"/>
    <w:rsid w:val="00FA0F0F"/>
    <w:rsid w:val="00FA13BD"/>
    <w:rsid w:val="00FA20C6"/>
    <w:rsid w:val="00FA3E80"/>
    <w:rsid w:val="00FA494D"/>
    <w:rsid w:val="00FA6215"/>
    <w:rsid w:val="00FA7C3D"/>
    <w:rsid w:val="00FB07E9"/>
    <w:rsid w:val="00FB3EBF"/>
    <w:rsid w:val="00FB4762"/>
    <w:rsid w:val="00FB4C71"/>
    <w:rsid w:val="00FB6549"/>
    <w:rsid w:val="00FB6F1C"/>
    <w:rsid w:val="00FC48A3"/>
    <w:rsid w:val="00FC4D22"/>
    <w:rsid w:val="00FC5898"/>
    <w:rsid w:val="00FC7D39"/>
    <w:rsid w:val="00FD03AB"/>
    <w:rsid w:val="00FE012C"/>
    <w:rsid w:val="00FE2153"/>
    <w:rsid w:val="00FE3F7B"/>
    <w:rsid w:val="00FF2D8F"/>
    <w:rsid w:val="00FF3C89"/>
    <w:rsid w:val="00FF6CF4"/>
    <w:rsid w:val="00FF6E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3B600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E6FBC"/>
    <w:pPr>
      <w:widowControl w:val="0"/>
    </w:pPr>
    <w:rPr>
      <w:rFonts w:ascii="Courier New" w:eastAsia="Courier New" w:hAnsi="Courier New" w:cs="Courier New"/>
      <w:color w:val="000000"/>
      <w:sz w:val="24"/>
      <w:szCs w:val="24"/>
      <w:lang w:val="vi-VN" w:eastAsia="vi-VN"/>
    </w:rPr>
  </w:style>
  <w:style w:type="paragraph" w:styleId="Heading1">
    <w:name w:val="heading 1"/>
    <w:basedOn w:val="Normal"/>
    <w:next w:val="Normal"/>
    <w:qFormat/>
    <w:rsid w:val="00384C4B"/>
    <w:pPr>
      <w:keepNext/>
      <w:widowControl/>
      <w:spacing w:before="240" w:after="60"/>
      <w:outlineLvl w:val="0"/>
    </w:pPr>
    <w:rPr>
      <w:rFonts w:ascii="Arial" w:eastAsia="Times New Roman" w:hAnsi="Arial" w:cs="Arial"/>
      <w:b/>
      <w:bCs/>
      <w:color w:val="auto"/>
      <w:kern w:val="32"/>
      <w:sz w:val="32"/>
      <w:szCs w:val="32"/>
      <w:lang w:val="en-IN" w:eastAsia="en-IN"/>
    </w:rPr>
  </w:style>
  <w:style w:type="paragraph" w:styleId="Heading3">
    <w:name w:val="heading 3"/>
    <w:basedOn w:val="Normal"/>
    <w:next w:val="Normal"/>
    <w:qFormat/>
    <w:rsid w:val="001C43A9"/>
    <w:pPr>
      <w:keepNext/>
      <w:spacing w:before="240" w:after="60"/>
      <w:outlineLvl w:val="2"/>
    </w:pPr>
    <w:rPr>
      <w:rFonts w:ascii="Arial" w:hAnsi="Arial" w:cs="Arial"/>
      <w:b/>
      <w:bCs/>
      <w:sz w:val="26"/>
      <w:szCs w:val="26"/>
    </w:rPr>
  </w:style>
  <w:style w:type="paragraph" w:styleId="Heading7">
    <w:name w:val="heading 7"/>
    <w:basedOn w:val="Normal"/>
    <w:next w:val="Normal"/>
    <w:link w:val="Heading7Char"/>
    <w:semiHidden/>
    <w:unhideWhenUsed/>
    <w:qFormat/>
    <w:rsid w:val="00EF0380"/>
    <w:pPr>
      <w:keepNext/>
      <w:keepLines/>
      <w:spacing w:before="4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rsid w:val="00384C4B"/>
    <w:pPr>
      <w:widowControl/>
      <w:spacing w:after="120" w:line="480" w:lineRule="auto"/>
    </w:pPr>
    <w:rPr>
      <w:rFonts w:ascii=".VnTime" w:eastAsia="Times New Roman" w:hAnsi=".VnTime" w:cs="Times New Roman"/>
      <w:color w:val="auto"/>
      <w:sz w:val="28"/>
      <w:szCs w:val="28"/>
      <w:lang w:val="en-IN" w:eastAsia="en-IN"/>
    </w:rPr>
  </w:style>
  <w:style w:type="character" w:styleId="PageNumber">
    <w:name w:val="page number"/>
    <w:basedOn w:val="DefaultParagraphFont"/>
    <w:rsid w:val="003C27EB"/>
  </w:style>
  <w:style w:type="paragraph" w:styleId="NormalWeb">
    <w:name w:val="Normal (Web)"/>
    <w:basedOn w:val="Normal"/>
    <w:rsid w:val="003C27EB"/>
    <w:pPr>
      <w:widowControl/>
      <w:spacing w:before="100" w:beforeAutospacing="1" w:after="100" w:afterAutospacing="1"/>
    </w:pPr>
    <w:rPr>
      <w:rFonts w:ascii="Times New Roman" w:eastAsia="Times New Roman" w:hAnsi="Times New Roman" w:cs="Times New Roman"/>
      <w:color w:val="auto"/>
      <w:lang w:val="en-US" w:eastAsia="en-US"/>
    </w:rPr>
  </w:style>
  <w:style w:type="paragraph" w:customStyle="1" w:styleId="nidungVB">
    <w:name w:val="nội dung VB"/>
    <w:basedOn w:val="Normal"/>
    <w:rsid w:val="001E080C"/>
    <w:pPr>
      <w:spacing w:after="120" w:line="400" w:lineRule="atLeast"/>
      <w:ind w:firstLine="567"/>
      <w:jc w:val="both"/>
    </w:pPr>
    <w:rPr>
      <w:rFonts w:ascii="Times New Roman" w:eastAsia="Times New Roman" w:hAnsi="Times New Roman" w:cs="Times New Roman"/>
      <w:color w:val="auto"/>
      <w:sz w:val="28"/>
      <w:szCs w:val="28"/>
      <w:lang w:val="en-US" w:eastAsia="en-US"/>
    </w:rPr>
  </w:style>
  <w:style w:type="paragraph" w:styleId="BodyText">
    <w:name w:val="Body Text"/>
    <w:basedOn w:val="Normal"/>
    <w:link w:val="BodyTextChar"/>
    <w:rsid w:val="001C43A9"/>
    <w:pPr>
      <w:spacing w:after="120"/>
    </w:pPr>
  </w:style>
  <w:style w:type="paragraph" w:customStyle="1" w:styleId="Char">
    <w:name w:val="Char"/>
    <w:basedOn w:val="Normal"/>
    <w:autoRedefine/>
    <w:rsid w:val="001C43A9"/>
    <w:pPr>
      <w:pageBreakBefore/>
      <w:widowControl/>
      <w:tabs>
        <w:tab w:val="left" w:pos="850"/>
        <w:tab w:val="left" w:pos="1191"/>
        <w:tab w:val="left" w:pos="1531"/>
      </w:tabs>
      <w:spacing w:after="120"/>
      <w:jc w:val="center"/>
    </w:pPr>
    <w:rPr>
      <w:rFonts w:ascii="Tahoma" w:eastAsia="MS Mincho" w:hAnsi="Tahoma" w:cs="Tahoma"/>
      <w:b/>
      <w:bCs/>
      <w:color w:val="FFFFFF"/>
      <w:spacing w:val="20"/>
      <w:sz w:val="22"/>
      <w:szCs w:val="22"/>
      <w:lang w:val="en-GB" w:eastAsia="zh-CN"/>
    </w:rPr>
  </w:style>
  <w:style w:type="paragraph" w:styleId="ListParagraph">
    <w:name w:val="List Paragraph"/>
    <w:basedOn w:val="Normal"/>
    <w:qFormat/>
    <w:rsid w:val="00B87AB7"/>
    <w:pPr>
      <w:widowControl/>
      <w:spacing w:line="360" w:lineRule="auto"/>
      <w:ind w:left="720"/>
      <w:contextualSpacing/>
    </w:pPr>
    <w:rPr>
      <w:rFonts w:ascii="VNI-Times" w:eastAsia="Calibri" w:hAnsi="VNI-Times" w:cs="Times New Roman"/>
      <w:color w:val="auto"/>
      <w:sz w:val="28"/>
      <w:szCs w:val="26"/>
      <w:lang w:val="en-US" w:eastAsia="en-US"/>
    </w:rPr>
  </w:style>
  <w:style w:type="paragraph" w:styleId="Footer">
    <w:name w:val="footer"/>
    <w:basedOn w:val="Normal"/>
    <w:rsid w:val="009639AB"/>
    <w:pPr>
      <w:tabs>
        <w:tab w:val="center" w:pos="4320"/>
        <w:tab w:val="right" w:pos="8640"/>
      </w:tabs>
    </w:pPr>
  </w:style>
  <w:style w:type="paragraph" w:styleId="BodyTextIndent3">
    <w:name w:val="Body Text Indent 3"/>
    <w:basedOn w:val="Normal"/>
    <w:link w:val="BodyTextIndent3Char"/>
    <w:rsid w:val="00260699"/>
    <w:pPr>
      <w:spacing w:after="120"/>
      <w:ind w:left="283"/>
    </w:pPr>
    <w:rPr>
      <w:sz w:val="16"/>
      <w:szCs w:val="16"/>
    </w:rPr>
  </w:style>
  <w:style w:type="character" w:customStyle="1" w:styleId="BodyTextIndent3Char">
    <w:name w:val="Body Text Indent 3 Char"/>
    <w:basedOn w:val="DefaultParagraphFont"/>
    <w:link w:val="BodyTextIndent3"/>
    <w:rsid w:val="00260699"/>
    <w:rPr>
      <w:rFonts w:ascii="Courier New" w:eastAsia="Courier New" w:hAnsi="Courier New" w:cs="Courier New"/>
      <w:color w:val="000000"/>
      <w:sz w:val="16"/>
      <w:szCs w:val="16"/>
      <w:lang w:val="vi-VN" w:eastAsia="vi-VN"/>
    </w:rPr>
  </w:style>
  <w:style w:type="character" w:customStyle="1" w:styleId="BodyTextChar">
    <w:name w:val="Body Text Char"/>
    <w:link w:val="BodyText"/>
    <w:rsid w:val="003C3FF9"/>
    <w:rPr>
      <w:rFonts w:ascii="Courier New" w:eastAsia="Courier New" w:hAnsi="Courier New" w:cs="Courier New"/>
      <w:color w:val="000000"/>
      <w:sz w:val="24"/>
      <w:szCs w:val="24"/>
      <w:lang w:val="vi-VN" w:eastAsia="vi-VN"/>
    </w:rPr>
  </w:style>
  <w:style w:type="character" w:customStyle="1" w:styleId="BodyTextChar1">
    <w:name w:val="Body Text Char1"/>
    <w:uiPriority w:val="99"/>
    <w:rsid w:val="00231A25"/>
    <w:rPr>
      <w:rFonts w:ascii="Times New Roman" w:hAnsi="Times New Roman" w:cs="Times New Roman"/>
      <w:sz w:val="26"/>
      <w:szCs w:val="26"/>
      <w:u w:val="none"/>
    </w:rPr>
  </w:style>
  <w:style w:type="paragraph" w:styleId="Header">
    <w:name w:val="header"/>
    <w:basedOn w:val="Normal"/>
    <w:link w:val="HeaderChar"/>
    <w:uiPriority w:val="99"/>
    <w:rsid w:val="006A0977"/>
    <w:pPr>
      <w:tabs>
        <w:tab w:val="center" w:pos="4680"/>
        <w:tab w:val="right" w:pos="9360"/>
      </w:tabs>
    </w:pPr>
  </w:style>
  <w:style w:type="character" w:customStyle="1" w:styleId="HeaderChar">
    <w:name w:val="Header Char"/>
    <w:basedOn w:val="DefaultParagraphFont"/>
    <w:link w:val="Header"/>
    <w:uiPriority w:val="99"/>
    <w:rsid w:val="006A0977"/>
    <w:rPr>
      <w:rFonts w:ascii="Courier New" w:eastAsia="Courier New" w:hAnsi="Courier New" w:cs="Courier New"/>
      <w:color w:val="000000"/>
      <w:sz w:val="24"/>
      <w:szCs w:val="24"/>
      <w:lang w:val="vi-VN" w:eastAsia="vi-VN"/>
    </w:rPr>
  </w:style>
  <w:style w:type="paragraph" w:customStyle="1" w:styleId="CharCharCharChar">
    <w:name w:val="Char Char Char Char"/>
    <w:basedOn w:val="Normal"/>
    <w:rsid w:val="003376BF"/>
    <w:pPr>
      <w:widowControl/>
      <w:spacing w:after="160" w:line="240" w:lineRule="exact"/>
    </w:pPr>
    <w:rPr>
      <w:rFonts w:ascii="Verdana" w:eastAsia="Times New Roman" w:hAnsi="Verdana" w:cs="Times New Roman"/>
      <w:color w:val="auto"/>
      <w:sz w:val="20"/>
      <w:szCs w:val="20"/>
      <w:lang w:val="en-US" w:eastAsia="en-US"/>
    </w:rPr>
  </w:style>
  <w:style w:type="table" w:styleId="TableGrid">
    <w:name w:val="Table Grid"/>
    <w:basedOn w:val="TableNormal"/>
    <w:rsid w:val="00B854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7Char">
    <w:name w:val="Heading 7 Char"/>
    <w:basedOn w:val="DefaultParagraphFont"/>
    <w:link w:val="Heading7"/>
    <w:semiHidden/>
    <w:rsid w:val="00EF0380"/>
    <w:rPr>
      <w:rFonts w:asciiTheme="majorHAnsi" w:eastAsiaTheme="majorEastAsia" w:hAnsiTheme="majorHAnsi" w:cstheme="majorBidi"/>
      <w:i/>
      <w:iCs/>
      <w:color w:val="1F4D78" w:themeColor="accent1" w:themeShade="7F"/>
      <w:sz w:val="24"/>
      <w:szCs w:val="24"/>
      <w:lang w:val="vi-VN" w:eastAsia="vi-VN"/>
    </w:rPr>
  </w:style>
  <w:style w:type="character" w:customStyle="1" w:styleId="Vnbnnidung">
    <w:name w:val="Văn bản nội dung_"/>
    <w:link w:val="Vnbnnidung0"/>
    <w:uiPriority w:val="99"/>
    <w:rsid w:val="00E71FC0"/>
  </w:style>
  <w:style w:type="paragraph" w:customStyle="1" w:styleId="Vnbnnidung0">
    <w:name w:val="Văn bản nội dung"/>
    <w:basedOn w:val="Normal"/>
    <w:link w:val="Vnbnnidung"/>
    <w:uiPriority w:val="99"/>
    <w:rsid w:val="00E71FC0"/>
    <w:pPr>
      <w:spacing w:after="100" w:line="264" w:lineRule="auto"/>
      <w:ind w:firstLine="400"/>
    </w:pPr>
    <w:rPr>
      <w:rFonts w:ascii="Times New Roman" w:eastAsia="Times New Roman" w:hAnsi="Times New Roman" w:cs="Times New Roman"/>
      <w:color w:val="auto"/>
      <w:sz w:val="20"/>
      <w:szCs w:val="20"/>
      <w:lang w:val="en-US" w:eastAsia="en-US"/>
    </w:rPr>
  </w:style>
  <w:style w:type="paragraph" w:styleId="BalloonText">
    <w:name w:val="Balloon Text"/>
    <w:basedOn w:val="Normal"/>
    <w:link w:val="BalloonTextChar"/>
    <w:rsid w:val="003850E3"/>
    <w:rPr>
      <w:rFonts w:ascii="Tahoma" w:hAnsi="Tahoma" w:cs="Tahoma"/>
      <w:sz w:val="16"/>
      <w:szCs w:val="16"/>
    </w:rPr>
  </w:style>
  <w:style w:type="character" w:customStyle="1" w:styleId="BalloonTextChar">
    <w:name w:val="Balloon Text Char"/>
    <w:basedOn w:val="DefaultParagraphFont"/>
    <w:link w:val="BalloonText"/>
    <w:rsid w:val="003850E3"/>
    <w:rPr>
      <w:rFonts w:ascii="Tahoma" w:eastAsia="Courier New" w:hAnsi="Tahoma" w:cs="Tahoma"/>
      <w:color w:val="000000"/>
      <w:sz w:val="16"/>
      <w:szCs w:val="16"/>
      <w:lang w:val="vi-VN" w:eastAsia="vi-VN"/>
    </w:rPr>
  </w:style>
  <w:style w:type="paragraph" w:customStyle="1" w:styleId="CharCharCharChar0">
    <w:name w:val="Char Char Char Char"/>
    <w:basedOn w:val="Normal"/>
    <w:rsid w:val="00335791"/>
    <w:pPr>
      <w:widowControl/>
      <w:spacing w:after="160" w:line="240" w:lineRule="exact"/>
    </w:pPr>
    <w:rPr>
      <w:rFonts w:ascii="Arial" w:eastAsia="Times New Roman" w:hAnsi="Arial" w:cs="Times New Roman"/>
      <w:color w:val="auto"/>
      <w:sz w:val="22"/>
      <w:szCs w:val="22"/>
      <w:lang w:val="en-US" w:eastAsia="en-US"/>
    </w:rPr>
  </w:style>
  <w:style w:type="character" w:customStyle="1" w:styleId="apple-converted-space">
    <w:name w:val="apple-converted-space"/>
    <w:rsid w:val="00222E89"/>
  </w:style>
  <w:style w:type="character" w:customStyle="1" w:styleId="BodytextBold">
    <w:name w:val="Body text + Bold"/>
    <w:rsid w:val="00716C8E"/>
    <w:rPr>
      <w:b/>
      <w:bCs/>
      <w:color w:val="000000"/>
      <w:spacing w:val="0"/>
      <w:w w:val="100"/>
      <w:position w:val="0"/>
      <w:sz w:val="26"/>
      <w:szCs w:val="26"/>
      <w:shd w:val="clear" w:color="auto" w:fill="FFFFFF"/>
      <w:lang w:val="vi-V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8E6FBC"/>
    <w:pPr>
      <w:widowControl w:val="0"/>
    </w:pPr>
    <w:rPr>
      <w:rFonts w:ascii="Courier New" w:eastAsia="Courier New" w:hAnsi="Courier New" w:cs="Courier New"/>
      <w:color w:val="000000"/>
      <w:sz w:val="24"/>
      <w:szCs w:val="24"/>
      <w:lang w:val="vi-VN" w:eastAsia="vi-VN"/>
    </w:rPr>
  </w:style>
  <w:style w:type="paragraph" w:styleId="Heading1">
    <w:name w:val="heading 1"/>
    <w:basedOn w:val="Normal"/>
    <w:next w:val="Normal"/>
    <w:qFormat/>
    <w:rsid w:val="00384C4B"/>
    <w:pPr>
      <w:keepNext/>
      <w:widowControl/>
      <w:spacing w:before="240" w:after="60"/>
      <w:outlineLvl w:val="0"/>
    </w:pPr>
    <w:rPr>
      <w:rFonts w:ascii="Arial" w:eastAsia="Times New Roman" w:hAnsi="Arial" w:cs="Arial"/>
      <w:b/>
      <w:bCs/>
      <w:color w:val="auto"/>
      <w:kern w:val="32"/>
      <w:sz w:val="32"/>
      <w:szCs w:val="32"/>
      <w:lang w:val="en-IN" w:eastAsia="en-IN"/>
    </w:rPr>
  </w:style>
  <w:style w:type="paragraph" w:styleId="Heading3">
    <w:name w:val="heading 3"/>
    <w:basedOn w:val="Normal"/>
    <w:next w:val="Normal"/>
    <w:qFormat/>
    <w:rsid w:val="001C43A9"/>
    <w:pPr>
      <w:keepNext/>
      <w:spacing w:before="240" w:after="60"/>
      <w:outlineLvl w:val="2"/>
    </w:pPr>
    <w:rPr>
      <w:rFonts w:ascii="Arial" w:hAnsi="Arial" w:cs="Arial"/>
      <w:b/>
      <w:bCs/>
      <w:sz w:val="26"/>
      <w:szCs w:val="26"/>
    </w:rPr>
  </w:style>
  <w:style w:type="paragraph" w:styleId="Heading7">
    <w:name w:val="heading 7"/>
    <w:basedOn w:val="Normal"/>
    <w:next w:val="Normal"/>
    <w:link w:val="Heading7Char"/>
    <w:semiHidden/>
    <w:unhideWhenUsed/>
    <w:qFormat/>
    <w:rsid w:val="00EF0380"/>
    <w:pPr>
      <w:keepNext/>
      <w:keepLines/>
      <w:spacing w:before="40"/>
      <w:outlineLvl w:val="6"/>
    </w:pPr>
    <w:rPr>
      <w:rFonts w:asciiTheme="majorHAnsi" w:eastAsiaTheme="majorEastAsia" w:hAnsiTheme="majorHAnsi" w:cstheme="majorBidi"/>
      <w:i/>
      <w:iCs/>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2">
    <w:name w:val="Body Text 2"/>
    <w:basedOn w:val="Normal"/>
    <w:rsid w:val="00384C4B"/>
    <w:pPr>
      <w:widowControl/>
      <w:spacing w:after="120" w:line="480" w:lineRule="auto"/>
    </w:pPr>
    <w:rPr>
      <w:rFonts w:ascii=".VnTime" w:eastAsia="Times New Roman" w:hAnsi=".VnTime" w:cs="Times New Roman"/>
      <w:color w:val="auto"/>
      <w:sz w:val="28"/>
      <w:szCs w:val="28"/>
      <w:lang w:val="en-IN" w:eastAsia="en-IN"/>
    </w:rPr>
  </w:style>
  <w:style w:type="character" w:styleId="PageNumber">
    <w:name w:val="page number"/>
    <w:basedOn w:val="DefaultParagraphFont"/>
    <w:rsid w:val="003C27EB"/>
  </w:style>
  <w:style w:type="paragraph" w:styleId="NormalWeb">
    <w:name w:val="Normal (Web)"/>
    <w:basedOn w:val="Normal"/>
    <w:rsid w:val="003C27EB"/>
    <w:pPr>
      <w:widowControl/>
      <w:spacing w:before="100" w:beforeAutospacing="1" w:after="100" w:afterAutospacing="1"/>
    </w:pPr>
    <w:rPr>
      <w:rFonts w:ascii="Times New Roman" w:eastAsia="Times New Roman" w:hAnsi="Times New Roman" w:cs="Times New Roman"/>
      <w:color w:val="auto"/>
      <w:lang w:val="en-US" w:eastAsia="en-US"/>
    </w:rPr>
  </w:style>
  <w:style w:type="paragraph" w:customStyle="1" w:styleId="nidungVB">
    <w:name w:val="nội dung VB"/>
    <w:basedOn w:val="Normal"/>
    <w:rsid w:val="001E080C"/>
    <w:pPr>
      <w:spacing w:after="120" w:line="400" w:lineRule="atLeast"/>
      <w:ind w:firstLine="567"/>
      <w:jc w:val="both"/>
    </w:pPr>
    <w:rPr>
      <w:rFonts w:ascii="Times New Roman" w:eastAsia="Times New Roman" w:hAnsi="Times New Roman" w:cs="Times New Roman"/>
      <w:color w:val="auto"/>
      <w:sz w:val="28"/>
      <w:szCs w:val="28"/>
      <w:lang w:val="en-US" w:eastAsia="en-US"/>
    </w:rPr>
  </w:style>
  <w:style w:type="paragraph" w:styleId="BodyText">
    <w:name w:val="Body Text"/>
    <w:basedOn w:val="Normal"/>
    <w:link w:val="BodyTextChar"/>
    <w:rsid w:val="001C43A9"/>
    <w:pPr>
      <w:spacing w:after="120"/>
    </w:pPr>
  </w:style>
  <w:style w:type="paragraph" w:customStyle="1" w:styleId="Char">
    <w:name w:val="Char"/>
    <w:basedOn w:val="Normal"/>
    <w:autoRedefine/>
    <w:rsid w:val="001C43A9"/>
    <w:pPr>
      <w:pageBreakBefore/>
      <w:widowControl/>
      <w:tabs>
        <w:tab w:val="left" w:pos="850"/>
        <w:tab w:val="left" w:pos="1191"/>
        <w:tab w:val="left" w:pos="1531"/>
      </w:tabs>
      <w:spacing w:after="120"/>
      <w:jc w:val="center"/>
    </w:pPr>
    <w:rPr>
      <w:rFonts w:ascii="Tahoma" w:eastAsia="MS Mincho" w:hAnsi="Tahoma" w:cs="Tahoma"/>
      <w:b/>
      <w:bCs/>
      <w:color w:val="FFFFFF"/>
      <w:spacing w:val="20"/>
      <w:sz w:val="22"/>
      <w:szCs w:val="22"/>
      <w:lang w:val="en-GB" w:eastAsia="zh-CN"/>
    </w:rPr>
  </w:style>
  <w:style w:type="paragraph" w:styleId="ListParagraph">
    <w:name w:val="List Paragraph"/>
    <w:basedOn w:val="Normal"/>
    <w:qFormat/>
    <w:rsid w:val="00B87AB7"/>
    <w:pPr>
      <w:widowControl/>
      <w:spacing w:line="360" w:lineRule="auto"/>
      <w:ind w:left="720"/>
      <w:contextualSpacing/>
    </w:pPr>
    <w:rPr>
      <w:rFonts w:ascii="VNI-Times" w:eastAsia="Calibri" w:hAnsi="VNI-Times" w:cs="Times New Roman"/>
      <w:color w:val="auto"/>
      <w:sz w:val="28"/>
      <w:szCs w:val="26"/>
      <w:lang w:val="en-US" w:eastAsia="en-US"/>
    </w:rPr>
  </w:style>
  <w:style w:type="paragraph" w:styleId="Footer">
    <w:name w:val="footer"/>
    <w:basedOn w:val="Normal"/>
    <w:rsid w:val="009639AB"/>
    <w:pPr>
      <w:tabs>
        <w:tab w:val="center" w:pos="4320"/>
        <w:tab w:val="right" w:pos="8640"/>
      </w:tabs>
    </w:pPr>
  </w:style>
  <w:style w:type="paragraph" w:styleId="BodyTextIndent3">
    <w:name w:val="Body Text Indent 3"/>
    <w:basedOn w:val="Normal"/>
    <w:link w:val="BodyTextIndent3Char"/>
    <w:rsid w:val="00260699"/>
    <w:pPr>
      <w:spacing w:after="120"/>
      <w:ind w:left="283"/>
    </w:pPr>
    <w:rPr>
      <w:sz w:val="16"/>
      <w:szCs w:val="16"/>
    </w:rPr>
  </w:style>
  <w:style w:type="character" w:customStyle="1" w:styleId="BodyTextIndent3Char">
    <w:name w:val="Body Text Indent 3 Char"/>
    <w:basedOn w:val="DefaultParagraphFont"/>
    <w:link w:val="BodyTextIndent3"/>
    <w:rsid w:val="00260699"/>
    <w:rPr>
      <w:rFonts w:ascii="Courier New" w:eastAsia="Courier New" w:hAnsi="Courier New" w:cs="Courier New"/>
      <w:color w:val="000000"/>
      <w:sz w:val="16"/>
      <w:szCs w:val="16"/>
      <w:lang w:val="vi-VN" w:eastAsia="vi-VN"/>
    </w:rPr>
  </w:style>
  <w:style w:type="character" w:customStyle="1" w:styleId="BodyTextChar">
    <w:name w:val="Body Text Char"/>
    <w:link w:val="BodyText"/>
    <w:rsid w:val="003C3FF9"/>
    <w:rPr>
      <w:rFonts w:ascii="Courier New" w:eastAsia="Courier New" w:hAnsi="Courier New" w:cs="Courier New"/>
      <w:color w:val="000000"/>
      <w:sz w:val="24"/>
      <w:szCs w:val="24"/>
      <w:lang w:val="vi-VN" w:eastAsia="vi-VN"/>
    </w:rPr>
  </w:style>
  <w:style w:type="character" w:customStyle="1" w:styleId="BodyTextChar1">
    <w:name w:val="Body Text Char1"/>
    <w:uiPriority w:val="99"/>
    <w:rsid w:val="00231A25"/>
    <w:rPr>
      <w:rFonts w:ascii="Times New Roman" w:hAnsi="Times New Roman" w:cs="Times New Roman"/>
      <w:sz w:val="26"/>
      <w:szCs w:val="26"/>
      <w:u w:val="none"/>
    </w:rPr>
  </w:style>
  <w:style w:type="paragraph" w:styleId="Header">
    <w:name w:val="header"/>
    <w:basedOn w:val="Normal"/>
    <w:link w:val="HeaderChar"/>
    <w:uiPriority w:val="99"/>
    <w:rsid w:val="006A0977"/>
    <w:pPr>
      <w:tabs>
        <w:tab w:val="center" w:pos="4680"/>
        <w:tab w:val="right" w:pos="9360"/>
      </w:tabs>
    </w:pPr>
  </w:style>
  <w:style w:type="character" w:customStyle="1" w:styleId="HeaderChar">
    <w:name w:val="Header Char"/>
    <w:basedOn w:val="DefaultParagraphFont"/>
    <w:link w:val="Header"/>
    <w:uiPriority w:val="99"/>
    <w:rsid w:val="006A0977"/>
    <w:rPr>
      <w:rFonts w:ascii="Courier New" w:eastAsia="Courier New" w:hAnsi="Courier New" w:cs="Courier New"/>
      <w:color w:val="000000"/>
      <w:sz w:val="24"/>
      <w:szCs w:val="24"/>
      <w:lang w:val="vi-VN" w:eastAsia="vi-VN"/>
    </w:rPr>
  </w:style>
  <w:style w:type="paragraph" w:customStyle="1" w:styleId="CharCharCharChar">
    <w:name w:val="Char Char Char Char"/>
    <w:basedOn w:val="Normal"/>
    <w:rsid w:val="003376BF"/>
    <w:pPr>
      <w:widowControl/>
      <w:spacing w:after="160" w:line="240" w:lineRule="exact"/>
    </w:pPr>
    <w:rPr>
      <w:rFonts w:ascii="Verdana" w:eastAsia="Times New Roman" w:hAnsi="Verdana" w:cs="Times New Roman"/>
      <w:color w:val="auto"/>
      <w:sz w:val="20"/>
      <w:szCs w:val="20"/>
      <w:lang w:val="en-US" w:eastAsia="en-US"/>
    </w:rPr>
  </w:style>
  <w:style w:type="table" w:styleId="TableGrid">
    <w:name w:val="Table Grid"/>
    <w:basedOn w:val="TableNormal"/>
    <w:rsid w:val="00B854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7Char">
    <w:name w:val="Heading 7 Char"/>
    <w:basedOn w:val="DefaultParagraphFont"/>
    <w:link w:val="Heading7"/>
    <w:semiHidden/>
    <w:rsid w:val="00EF0380"/>
    <w:rPr>
      <w:rFonts w:asciiTheme="majorHAnsi" w:eastAsiaTheme="majorEastAsia" w:hAnsiTheme="majorHAnsi" w:cstheme="majorBidi"/>
      <w:i/>
      <w:iCs/>
      <w:color w:val="1F4D78" w:themeColor="accent1" w:themeShade="7F"/>
      <w:sz w:val="24"/>
      <w:szCs w:val="24"/>
      <w:lang w:val="vi-VN" w:eastAsia="vi-VN"/>
    </w:rPr>
  </w:style>
  <w:style w:type="character" w:customStyle="1" w:styleId="Vnbnnidung">
    <w:name w:val="Văn bản nội dung_"/>
    <w:link w:val="Vnbnnidung0"/>
    <w:uiPriority w:val="99"/>
    <w:rsid w:val="00E71FC0"/>
  </w:style>
  <w:style w:type="paragraph" w:customStyle="1" w:styleId="Vnbnnidung0">
    <w:name w:val="Văn bản nội dung"/>
    <w:basedOn w:val="Normal"/>
    <w:link w:val="Vnbnnidung"/>
    <w:uiPriority w:val="99"/>
    <w:rsid w:val="00E71FC0"/>
    <w:pPr>
      <w:spacing w:after="100" w:line="264" w:lineRule="auto"/>
      <w:ind w:firstLine="400"/>
    </w:pPr>
    <w:rPr>
      <w:rFonts w:ascii="Times New Roman" w:eastAsia="Times New Roman" w:hAnsi="Times New Roman" w:cs="Times New Roman"/>
      <w:color w:val="auto"/>
      <w:sz w:val="20"/>
      <w:szCs w:val="20"/>
      <w:lang w:val="en-US" w:eastAsia="en-US"/>
    </w:rPr>
  </w:style>
  <w:style w:type="paragraph" w:styleId="BalloonText">
    <w:name w:val="Balloon Text"/>
    <w:basedOn w:val="Normal"/>
    <w:link w:val="BalloonTextChar"/>
    <w:rsid w:val="003850E3"/>
    <w:rPr>
      <w:rFonts w:ascii="Tahoma" w:hAnsi="Tahoma" w:cs="Tahoma"/>
      <w:sz w:val="16"/>
      <w:szCs w:val="16"/>
    </w:rPr>
  </w:style>
  <w:style w:type="character" w:customStyle="1" w:styleId="BalloonTextChar">
    <w:name w:val="Balloon Text Char"/>
    <w:basedOn w:val="DefaultParagraphFont"/>
    <w:link w:val="BalloonText"/>
    <w:rsid w:val="003850E3"/>
    <w:rPr>
      <w:rFonts w:ascii="Tahoma" w:eastAsia="Courier New" w:hAnsi="Tahoma" w:cs="Tahoma"/>
      <w:color w:val="000000"/>
      <w:sz w:val="16"/>
      <w:szCs w:val="16"/>
      <w:lang w:val="vi-VN" w:eastAsia="vi-VN"/>
    </w:rPr>
  </w:style>
  <w:style w:type="paragraph" w:customStyle="1" w:styleId="CharCharCharChar0">
    <w:name w:val="Char Char Char Char"/>
    <w:basedOn w:val="Normal"/>
    <w:rsid w:val="00335791"/>
    <w:pPr>
      <w:widowControl/>
      <w:spacing w:after="160" w:line="240" w:lineRule="exact"/>
    </w:pPr>
    <w:rPr>
      <w:rFonts w:ascii="Arial" w:eastAsia="Times New Roman" w:hAnsi="Arial" w:cs="Times New Roman"/>
      <w:color w:val="auto"/>
      <w:sz w:val="22"/>
      <w:szCs w:val="22"/>
      <w:lang w:val="en-US" w:eastAsia="en-US"/>
    </w:rPr>
  </w:style>
  <w:style w:type="character" w:customStyle="1" w:styleId="apple-converted-space">
    <w:name w:val="apple-converted-space"/>
    <w:rsid w:val="00222E89"/>
  </w:style>
  <w:style w:type="character" w:customStyle="1" w:styleId="BodytextBold">
    <w:name w:val="Body text + Bold"/>
    <w:rsid w:val="00716C8E"/>
    <w:rPr>
      <w:b/>
      <w:bCs/>
      <w:color w:val="000000"/>
      <w:spacing w:val="0"/>
      <w:w w:val="100"/>
      <w:position w:val="0"/>
      <w:sz w:val="26"/>
      <w:szCs w:val="26"/>
      <w:shd w:val="clear" w:color="auto" w:fill="FFFFFF"/>
      <w:lang w:val="vi-V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187804">
      <w:bodyDiv w:val="1"/>
      <w:marLeft w:val="0"/>
      <w:marRight w:val="0"/>
      <w:marTop w:val="0"/>
      <w:marBottom w:val="0"/>
      <w:divBdr>
        <w:top w:val="none" w:sz="0" w:space="0" w:color="auto"/>
        <w:left w:val="none" w:sz="0" w:space="0" w:color="auto"/>
        <w:bottom w:val="none" w:sz="0" w:space="0" w:color="auto"/>
        <w:right w:val="none" w:sz="0" w:space="0" w:color="auto"/>
      </w:divBdr>
    </w:div>
    <w:div w:id="322515800">
      <w:bodyDiv w:val="1"/>
      <w:marLeft w:val="0"/>
      <w:marRight w:val="0"/>
      <w:marTop w:val="0"/>
      <w:marBottom w:val="0"/>
      <w:divBdr>
        <w:top w:val="none" w:sz="0" w:space="0" w:color="auto"/>
        <w:left w:val="none" w:sz="0" w:space="0" w:color="auto"/>
        <w:bottom w:val="none" w:sz="0" w:space="0" w:color="auto"/>
        <w:right w:val="none" w:sz="0" w:space="0" w:color="auto"/>
      </w:divBdr>
    </w:div>
    <w:div w:id="440998575">
      <w:bodyDiv w:val="1"/>
      <w:marLeft w:val="0"/>
      <w:marRight w:val="0"/>
      <w:marTop w:val="0"/>
      <w:marBottom w:val="0"/>
      <w:divBdr>
        <w:top w:val="none" w:sz="0" w:space="0" w:color="auto"/>
        <w:left w:val="none" w:sz="0" w:space="0" w:color="auto"/>
        <w:bottom w:val="none" w:sz="0" w:space="0" w:color="auto"/>
        <w:right w:val="none" w:sz="0" w:space="0" w:color="auto"/>
      </w:divBdr>
    </w:div>
    <w:div w:id="482084153">
      <w:bodyDiv w:val="1"/>
      <w:marLeft w:val="0"/>
      <w:marRight w:val="0"/>
      <w:marTop w:val="0"/>
      <w:marBottom w:val="0"/>
      <w:divBdr>
        <w:top w:val="none" w:sz="0" w:space="0" w:color="auto"/>
        <w:left w:val="none" w:sz="0" w:space="0" w:color="auto"/>
        <w:bottom w:val="none" w:sz="0" w:space="0" w:color="auto"/>
        <w:right w:val="none" w:sz="0" w:space="0" w:color="auto"/>
      </w:divBdr>
    </w:div>
    <w:div w:id="1159422085">
      <w:bodyDiv w:val="1"/>
      <w:marLeft w:val="0"/>
      <w:marRight w:val="0"/>
      <w:marTop w:val="0"/>
      <w:marBottom w:val="0"/>
      <w:divBdr>
        <w:top w:val="none" w:sz="0" w:space="0" w:color="auto"/>
        <w:left w:val="none" w:sz="0" w:space="0" w:color="auto"/>
        <w:bottom w:val="none" w:sz="0" w:space="0" w:color="auto"/>
        <w:right w:val="none" w:sz="0" w:space="0" w:color="auto"/>
      </w:divBdr>
    </w:div>
    <w:div w:id="1399093332">
      <w:bodyDiv w:val="1"/>
      <w:marLeft w:val="0"/>
      <w:marRight w:val="0"/>
      <w:marTop w:val="0"/>
      <w:marBottom w:val="0"/>
      <w:divBdr>
        <w:top w:val="none" w:sz="0" w:space="0" w:color="auto"/>
        <w:left w:val="none" w:sz="0" w:space="0" w:color="auto"/>
        <w:bottom w:val="none" w:sz="0" w:space="0" w:color="auto"/>
        <w:right w:val="none" w:sz="0" w:space="0" w:color="auto"/>
      </w:divBdr>
    </w:div>
    <w:div w:id="1782142919">
      <w:bodyDiv w:val="1"/>
      <w:marLeft w:val="0"/>
      <w:marRight w:val="0"/>
      <w:marTop w:val="0"/>
      <w:marBottom w:val="0"/>
      <w:divBdr>
        <w:top w:val="none" w:sz="0" w:space="0" w:color="auto"/>
        <w:left w:val="none" w:sz="0" w:space="0" w:color="auto"/>
        <w:bottom w:val="none" w:sz="0" w:space="0" w:color="auto"/>
        <w:right w:val="none" w:sz="0" w:space="0" w:color="auto"/>
      </w:divBdr>
    </w:div>
    <w:div w:id="18280134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54ADA91-EDBC-4251-A4FF-DA268CDC172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576D758-BA48-405C-A3D3-653CB7FB43A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B87DF61-2E21-41FD-9E7F-377CFA933B6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53</TotalTime>
  <Pages>2</Pages>
  <Words>557</Words>
  <Characters>3180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Mẫu số 03</vt:lpstr>
    </vt:vector>
  </TitlesOfParts>
  <Company>Microsoft</Company>
  <LinksUpToDate>false</LinksUpToDate>
  <CharactersWithSpaces>3730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Mẫu số 03</dc:title>
  <dc:creator>User</dc:creator>
  <cp:lastModifiedBy>Administrator</cp:lastModifiedBy>
  <cp:revision>10</cp:revision>
  <cp:lastPrinted>2024-03-28T09:24:00Z</cp:lastPrinted>
  <dcterms:created xsi:type="dcterms:W3CDTF">2024-06-03T02:32:00Z</dcterms:created>
  <dcterms:modified xsi:type="dcterms:W3CDTF">2024-06-06T08:12:00Z</dcterms:modified>
</cp:coreProperties>
</file>