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5759"/>
      </w:tblGrid>
      <w:tr w:rsidR="001A1CBA" w:rsidRPr="005E4C1C" w:rsidTr="000621CF">
        <w:trPr>
          <w:tblCellSpacing w:w="0" w:type="dxa"/>
        </w:trPr>
        <w:tc>
          <w:tcPr>
            <w:tcW w:w="3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BA" w:rsidRPr="005E4C1C" w:rsidRDefault="001A1CBA" w:rsidP="00D8708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0896D" wp14:editId="6D44E5C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476250</wp:posOffset>
                      </wp:positionV>
                      <wp:extent cx="619125" cy="0"/>
                      <wp:effectExtent l="5080" t="8890" r="13970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96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1pt;margin-top:37.5pt;width:4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2y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ỦY</w:t>
            </w:r>
            <w:r w:rsidRPr="005E4C1C">
              <w:rPr>
                <w:b/>
                <w:bCs/>
                <w:sz w:val="26"/>
                <w:szCs w:val="26"/>
                <w:lang w:val="vi-VN"/>
              </w:rPr>
              <w:t xml:space="preserve"> BAN NHÂN DÂN </w:t>
            </w:r>
            <w:r w:rsidRPr="005E4C1C">
              <w:rPr>
                <w:b/>
                <w:bCs/>
                <w:sz w:val="26"/>
                <w:szCs w:val="26"/>
                <w:lang w:val="vi-VN"/>
              </w:rPr>
              <w:br/>
              <w:t>TỈNH </w:t>
            </w:r>
            <w:r w:rsidRPr="005E4C1C">
              <w:rPr>
                <w:b/>
                <w:bCs/>
                <w:sz w:val="26"/>
                <w:szCs w:val="26"/>
              </w:rPr>
              <w:t>ĐẮK NÔNG</w:t>
            </w:r>
            <w:r w:rsidRPr="005E4C1C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BA" w:rsidRPr="005E4C1C" w:rsidRDefault="001A1CBA" w:rsidP="00D8708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ED7B6" wp14:editId="2B161665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475615</wp:posOffset>
                      </wp:positionV>
                      <wp:extent cx="2238375" cy="635"/>
                      <wp:effectExtent l="9525" t="8255" r="952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DEB32" id="Straight Arrow Connector 2" o:spid="_x0000_s1026" type="#_x0000_t32" style="position:absolute;margin-left:50.55pt;margin-top:37.45pt;width:17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QHJwIAAEwEAAAOAAAAZHJzL2Uyb0RvYy54bWysVE2P2jAQvVfqf7B8h5DwsRARVqsEetm2&#10;SGx/gLGdxGrisWxDQFX/e20ToqW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"/>
                  </w:pict>
                </mc:Fallback>
              </mc:AlternateContent>
            </w:r>
            <w:r w:rsidRPr="005E4C1C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5E4C1C">
              <w:rPr>
                <w:b/>
                <w:bCs/>
                <w:sz w:val="26"/>
                <w:szCs w:val="26"/>
                <w:lang w:val="vi-VN"/>
              </w:rPr>
              <w:br/>
            </w:r>
            <w:r w:rsidRPr="005E4C1C">
              <w:rPr>
                <w:b/>
                <w:bCs/>
                <w:szCs w:val="28"/>
                <w:lang w:val="vi-VN"/>
              </w:rPr>
              <w:t>Độc lập - Tự do - Hạnh phúc</w:t>
            </w:r>
            <w:r w:rsidRPr="005E4C1C">
              <w:rPr>
                <w:b/>
                <w:bCs/>
                <w:szCs w:val="28"/>
                <w:lang w:val="vi-VN"/>
              </w:rPr>
              <w:br/>
            </w:r>
          </w:p>
        </w:tc>
      </w:tr>
      <w:tr w:rsidR="001A1CBA" w:rsidRPr="005E4C1C" w:rsidTr="000621CF">
        <w:trPr>
          <w:tblCellSpacing w:w="0" w:type="dxa"/>
        </w:trPr>
        <w:tc>
          <w:tcPr>
            <w:tcW w:w="3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BA" w:rsidRPr="005E4C1C" w:rsidRDefault="001A1CBA" w:rsidP="00D8708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 w:rsidRPr="005E4C1C">
              <w:rPr>
                <w:sz w:val="26"/>
                <w:szCs w:val="26"/>
                <w:lang w:val="vi-VN"/>
              </w:rPr>
              <w:t>Số: </w:t>
            </w:r>
            <w:r>
              <w:rPr>
                <w:sz w:val="26"/>
                <w:szCs w:val="26"/>
              </w:rPr>
              <w:t xml:space="preserve">         </w:t>
            </w:r>
            <w:r w:rsidR="00495DEB">
              <w:rPr>
                <w:sz w:val="26"/>
                <w:szCs w:val="26"/>
              </w:rPr>
              <w:t>/2024</w:t>
            </w:r>
            <w:r w:rsidRPr="005E4C1C">
              <w:rPr>
                <w:sz w:val="26"/>
                <w:szCs w:val="26"/>
                <w:lang w:val="vi-VN"/>
              </w:rPr>
              <w:t>/QĐ-UBND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BA" w:rsidRPr="005E4C1C" w:rsidRDefault="001A1CBA" w:rsidP="00D8708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 w:rsidRPr="005E4C1C">
              <w:rPr>
                <w:i/>
                <w:iCs/>
                <w:sz w:val="26"/>
                <w:szCs w:val="26"/>
              </w:rPr>
              <w:t>Đắk Nông</w:t>
            </w:r>
            <w:r w:rsidRPr="005E4C1C">
              <w:rPr>
                <w:i/>
                <w:iCs/>
                <w:sz w:val="26"/>
                <w:szCs w:val="26"/>
                <w:lang w:val="vi-VN"/>
              </w:rPr>
              <w:t>, ngày</w:t>
            </w:r>
            <w:r>
              <w:rPr>
                <w:i/>
                <w:iCs/>
                <w:sz w:val="26"/>
                <w:szCs w:val="26"/>
              </w:rPr>
              <w:t xml:space="preserve">      </w:t>
            </w:r>
            <w:r w:rsidRPr="005E4C1C">
              <w:rPr>
                <w:i/>
                <w:iCs/>
                <w:sz w:val="26"/>
                <w:szCs w:val="26"/>
                <w:lang w:val="vi-VN"/>
              </w:rPr>
              <w:t>tháng </w:t>
            </w: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="00E0075E">
              <w:rPr>
                <w:i/>
                <w:iCs/>
                <w:sz w:val="26"/>
                <w:szCs w:val="26"/>
                <w:lang w:val="vi-VN"/>
              </w:rPr>
              <w:t> năm 2024</w:t>
            </w:r>
          </w:p>
        </w:tc>
      </w:tr>
    </w:tbl>
    <w:p w:rsidR="001A1CBA" w:rsidRPr="001810D5" w:rsidRDefault="001810D5" w:rsidP="001810D5">
      <w:pPr>
        <w:shd w:val="clear" w:color="auto" w:fill="FFFFFF"/>
        <w:spacing w:line="234" w:lineRule="atLeast"/>
        <w:ind w:firstLine="720"/>
        <w:rPr>
          <w:b/>
          <w:bCs/>
          <w:color w:val="000000"/>
          <w:szCs w:val="28"/>
        </w:rPr>
      </w:pPr>
      <w:bookmarkStart w:id="0" w:name="loai_1"/>
      <w:r>
        <w:rPr>
          <w:b/>
          <w:bCs/>
          <w:color w:val="000000"/>
          <w:szCs w:val="28"/>
        </w:rPr>
        <w:t>(Dự thảo</w:t>
      </w:r>
      <w:r w:rsidR="00722108">
        <w:rPr>
          <w:b/>
          <w:bCs/>
          <w:color w:val="000000"/>
          <w:szCs w:val="28"/>
        </w:rPr>
        <w:t xml:space="preserve"> lần 1</w:t>
      </w:r>
      <w:bookmarkStart w:id="1" w:name="_GoBack"/>
      <w:bookmarkEnd w:id="1"/>
      <w:r>
        <w:rPr>
          <w:b/>
          <w:bCs/>
          <w:color w:val="000000"/>
          <w:szCs w:val="28"/>
        </w:rPr>
        <w:t>)</w:t>
      </w:r>
    </w:p>
    <w:p w:rsidR="001930BD" w:rsidRDefault="001930BD" w:rsidP="001A1CBA">
      <w:pPr>
        <w:shd w:val="clear" w:color="auto" w:fill="FFFFFF"/>
        <w:spacing w:line="234" w:lineRule="atLeast"/>
        <w:jc w:val="center"/>
        <w:rPr>
          <w:b/>
          <w:bCs/>
          <w:color w:val="000000"/>
          <w:szCs w:val="28"/>
          <w:lang w:val="vi-VN"/>
        </w:rPr>
      </w:pPr>
    </w:p>
    <w:p w:rsidR="00BE21D7" w:rsidRDefault="00BE21D7" w:rsidP="001A1CBA">
      <w:pPr>
        <w:shd w:val="clear" w:color="auto" w:fill="FFFFFF"/>
        <w:spacing w:line="234" w:lineRule="atLeast"/>
        <w:jc w:val="center"/>
        <w:rPr>
          <w:b/>
          <w:bCs/>
          <w:color w:val="000000"/>
          <w:szCs w:val="28"/>
          <w:lang w:val="vi-VN"/>
        </w:rPr>
      </w:pPr>
    </w:p>
    <w:p w:rsidR="001A1CBA" w:rsidRPr="005E4C1C" w:rsidRDefault="001A1CBA" w:rsidP="001A1CBA">
      <w:pPr>
        <w:shd w:val="clear" w:color="auto" w:fill="FFFFFF"/>
        <w:spacing w:line="234" w:lineRule="atLeast"/>
        <w:jc w:val="center"/>
        <w:rPr>
          <w:b/>
          <w:bCs/>
          <w:color w:val="000000"/>
          <w:szCs w:val="28"/>
        </w:rPr>
      </w:pPr>
      <w:r w:rsidRPr="005E4C1C">
        <w:rPr>
          <w:b/>
          <w:bCs/>
          <w:color w:val="000000"/>
          <w:szCs w:val="28"/>
          <w:lang w:val="vi-VN"/>
        </w:rPr>
        <w:t>QUYẾT ĐỊNH</w:t>
      </w:r>
      <w:bookmarkEnd w:id="0"/>
    </w:p>
    <w:p w:rsidR="001930BD" w:rsidRDefault="001A1CBA" w:rsidP="001930BD">
      <w:pPr>
        <w:shd w:val="clear" w:color="auto" w:fill="FFFFFF"/>
        <w:spacing w:line="234" w:lineRule="atLeast"/>
        <w:jc w:val="center"/>
        <w:rPr>
          <w:b/>
          <w:color w:val="000000"/>
          <w:szCs w:val="28"/>
        </w:rPr>
      </w:pPr>
      <w:bookmarkStart w:id="2" w:name="loai_1_name"/>
      <w:r>
        <w:rPr>
          <w:b/>
          <w:color w:val="000000"/>
          <w:szCs w:val="28"/>
        </w:rPr>
        <w:t xml:space="preserve">Ban hành Quy </w:t>
      </w:r>
      <w:r w:rsidR="009872BA">
        <w:rPr>
          <w:b/>
          <w:color w:val="000000"/>
          <w:szCs w:val="28"/>
        </w:rPr>
        <w:t>định</w:t>
      </w:r>
      <w:r>
        <w:rPr>
          <w:b/>
          <w:color w:val="000000"/>
          <w:szCs w:val="28"/>
        </w:rPr>
        <w:t xml:space="preserve"> </w:t>
      </w:r>
      <w:r w:rsidR="003E661E">
        <w:rPr>
          <w:b/>
          <w:color w:val="000000"/>
          <w:szCs w:val="28"/>
        </w:rPr>
        <w:t>tiêu chuẩn đối với cán bộ, công chức</w:t>
      </w:r>
      <w:r w:rsidR="003E661E" w:rsidRPr="006924E1">
        <w:rPr>
          <w:b/>
          <w:color w:val="000000"/>
          <w:szCs w:val="28"/>
        </w:rPr>
        <w:t xml:space="preserve"> </w:t>
      </w:r>
      <w:r w:rsidR="001930BD">
        <w:rPr>
          <w:b/>
          <w:color w:val="000000"/>
          <w:szCs w:val="28"/>
        </w:rPr>
        <w:t xml:space="preserve">xã, </w:t>
      </w:r>
    </w:p>
    <w:p w:rsidR="003E661E" w:rsidRDefault="001930BD" w:rsidP="001930BD">
      <w:pPr>
        <w:shd w:val="clear" w:color="auto" w:fill="FFFFFF"/>
        <w:spacing w:line="234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phường, thị trấn</w:t>
      </w:r>
      <w:r w:rsidR="003E661E" w:rsidRPr="006924E1">
        <w:rPr>
          <w:b/>
          <w:color w:val="000000"/>
          <w:szCs w:val="28"/>
        </w:rPr>
        <w:t xml:space="preserve"> </w:t>
      </w:r>
      <w:r w:rsidR="003E661E">
        <w:rPr>
          <w:b/>
          <w:color w:val="000000"/>
          <w:szCs w:val="28"/>
        </w:rPr>
        <w:t>t</w:t>
      </w:r>
      <w:r w:rsidR="003E661E" w:rsidRPr="006924E1">
        <w:rPr>
          <w:b/>
          <w:color w:val="000000"/>
          <w:szCs w:val="28"/>
        </w:rPr>
        <w:t>rên địa bàn tỉnh Đắk Nông</w:t>
      </w:r>
    </w:p>
    <w:bookmarkEnd w:id="2"/>
    <w:p w:rsidR="001A1CBA" w:rsidRPr="0094174B" w:rsidRDefault="003E661E" w:rsidP="001A1CBA">
      <w:pPr>
        <w:shd w:val="clear" w:color="auto" w:fill="FFFFFF"/>
        <w:spacing w:line="234" w:lineRule="atLeast"/>
        <w:jc w:val="center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46990</wp:posOffset>
                </wp:positionV>
                <wp:extent cx="1609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3551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3.7pt" to="295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w+twEAAMMDAAAOAAAAZHJzL2Uyb0RvYy54bWysU8GO0zAQvSPxD5bvNGm1LB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1A1CBA" w:rsidRDefault="001A1CBA" w:rsidP="001A1CBA">
      <w:pPr>
        <w:shd w:val="clear" w:color="auto" w:fill="FFFFFF"/>
        <w:spacing w:before="120" w:line="234" w:lineRule="atLeast"/>
        <w:jc w:val="center"/>
        <w:rPr>
          <w:b/>
          <w:bCs/>
          <w:szCs w:val="28"/>
        </w:rPr>
      </w:pPr>
      <w:r w:rsidRPr="005E4C1C">
        <w:rPr>
          <w:b/>
          <w:bCs/>
          <w:szCs w:val="28"/>
          <w:lang w:val="vi-VN"/>
        </w:rPr>
        <w:t>ỦY BAN NHÂN DÂN TỈNH ĐẮK NÔNG</w:t>
      </w:r>
    </w:p>
    <w:p w:rsidR="001A1CBA" w:rsidRPr="00EB31B9" w:rsidRDefault="001A1CBA" w:rsidP="001A1CBA">
      <w:pPr>
        <w:shd w:val="clear" w:color="auto" w:fill="FFFFFF"/>
        <w:spacing w:before="120" w:line="234" w:lineRule="atLeast"/>
        <w:jc w:val="center"/>
        <w:rPr>
          <w:szCs w:val="28"/>
        </w:rPr>
      </w:pPr>
    </w:p>
    <w:p w:rsidR="008F6E25" w:rsidRDefault="008F6E25" w:rsidP="00AC5984">
      <w:pPr>
        <w:shd w:val="clear" w:color="auto" w:fill="FFFFFF"/>
        <w:spacing w:before="240" w:after="120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Căn cứ Luật </w:t>
      </w:r>
      <w:r w:rsidR="00495DEB">
        <w:rPr>
          <w:i/>
          <w:iCs/>
          <w:szCs w:val="28"/>
        </w:rPr>
        <w:t>C</w:t>
      </w:r>
      <w:r>
        <w:rPr>
          <w:i/>
          <w:iCs/>
          <w:szCs w:val="28"/>
        </w:rPr>
        <w:t>án bộ, công chức ngày 13 tháng 11 năm 2008 và Luật sửa đổi</w:t>
      </w:r>
      <w:r w:rsidR="009E13AB">
        <w:rPr>
          <w:i/>
          <w:iCs/>
          <w:szCs w:val="28"/>
        </w:rPr>
        <w:t>, bổ sung một số điều của Luật C</w:t>
      </w:r>
      <w:r>
        <w:rPr>
          <w:i/>
          <w:iCs/>
          <w:szCs w:val="28"/>
        </w:rPr>
        <w:t>án bộ, công chức và Luật viên chức ngày 15 tháng 11 năm 2019;</w:t>
      </w:r>
    </w:p>
    <w:p w:rsidR="001A1CBA" w:rsidRDefault="001A1CBA" w:rsidP="00AC5984">
      <w:pPr>
        <w:shd w:val="clear" w:color="auto" w:fill="FFFFFF"/>
        <w:spacing w:before="240" w:after="120"/>
        <w:ind w:firstLine="709"/>
        <w:jc w:val="both"/>
        <w:rPr>
          <w:i/>
          <w:iCs/>
          <w:szCs w:val="28"/>
        </w:rPr>
      </w:pPr>
      <w:r w:rsidRPr="00B32A4A">
        <w:rPr>
          <w:i/>
          <w:iCs/>
          <w:szCs w:val="28"/>
        </w:rPr>
        <w:t xml:space="preserve">Căn cứ Luật Tổ chức Chính quyền địa phương </w:t>
      </w:r>
      <w:r w:rsidRPr="00B32A4A">
        <w:rPr>
          <w:i/>
          <w:iCs/>
          <w:szCs w:val="28"/>
          <w:shd w:val="clear" w:color="auto" w:fill="FFFFFF"/>
          <w:lang w:val="vi-VN"/>
        </w:rPr>
        <w:t>ngày 19 tháng 6 năm 2015</w:t>
      </w:r>
      <w:r w:rsidRPr="00B32A4A">
        <w:rPr>
          <w:i/>
          <w:iCs/>
          <w:szCs w:val="28"/>
        </w:rPr>
        <w:t>; Luật Sửa đổi, bổ sung một số điều của Luật Tổ chức Chính phủ và Luật Tổ chức Chính quyền địa phương ngày 22 tháng 11 năm 2019;</w:t>
      </w:r>
    </w:p>
    <w:p w:rsidR="00AF328F" w:rsidRPr="00AF328F" w:rsidRDefault="003E661E" w:rsidP="00AC5984">
      <w:pPr>
        <w:pStyle w:val="Heading2"/>
        <w:spacing w:before="240" w:after="120" w:line="240" w:lineRule="auto"/>
        <w:ind w:firstLine="567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3E661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Căn cứ Luật Ban hành văn bản quy phạm pháp luật </w:t>
      </w:r>
      <w:r w:rsidR="005A419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ngày 22 tháng 6 năm </w:t>
      </w:r>
      <w:r w:rsidR="009E13AB">
        <w:rPr>
          <w:rFonts w:ascii="Times New Roman" w:hAnsi="Times New Roman" w:cs="Times New Roman"/>
          <w:bCs/>
          <w:i/>
          <w:color w:val="auto"/>
          <w:sz w:val="28"/>
          <w:szCs w:val="28"/>
        </w:rPr>
        <w:t>2015 và</w:t>
      </w:r>
      <w:r w:rsidR="00FF20F4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3E661E">
        <w:rPr>
          <w:rFonts w:ascii="Times New Roman" w:hAnsi="Times New Roman" w:cs="Times New Roman"/>
          <w:bCs/>
          <w:i/>
          <w:color w:val="auto"/>
          <w:sz w:val="28"/>
          <w:szCs w:val="28"/>
        </w:rPr>
        <w:t>Luật sử</w:t>
      </w:r>
      <w:r w:rsidR="009E13AB">
        <w:rPr>
          <w:rFonts w:ascii="Times New Roman" w:hAnsi="Times New Roman" w:cs="Times New Roman"/>
          <w:bCs/>
          <w:i/>
          <w:color w:val="auto"/>
          <w:sz w:val="28"/>
          <w:szCs w:val="28"/>
        </w:rPr>
        <w:t>a</w:t>
      </w:r>
      <w:r w:rsidRPr="003E661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đổi, bổ sung một số điều của Luật ban hành văn bản quy phạm pháp luật </w:t>
      </w:r>
      <w:r w:rsidR="005A419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ngày 18 tháng 6 </w:t>
      </w:r>
      <w:r w:rsidRPr="003E661E">
        <w:rPr>
          <w:rFonts w:ascii="Times New Roman" w:hAnsi="Times New Roman" w:cs="Times New Roman"/>
          <w:bCs/>
          <w:i/>
          <w:color w:val="auto"/>
          <w:sz w:val="28"/>
          <w:szCs w:val="28"/>
        </w:rPr>
        <w:t>năm 2020;</w:t>
      </w:r>
    </w:p>
    <w:p w:rsidR="003E661E" w:rsidRPr="003E661E" w:rsidRDefault="00FB3512" w:rsidP="00AC5984">
      <w:pPr>
        <w:shd w:val="clear" w:color="auto" w:fill="FFFFFF"/>
        <w:spacing w:before="240" w:after="120"/>
        <w:ind w:firstLine="709"/>
        <w:jc w:val="both"/>
        <w:rPr>
          <w:i/>
          <w:iCs/>
          <w:szCs w:val="28"/>
        </w:rPr>
      </w:pPr>
      <w:r>
        <w:rPr>
          <w:i/>
          <w:szCs w:val="28"/>
        </w:rPr>
        <w:t xml:space="preserve">Căn cứ </w:t>
      </w:r>
      <w:r w:rsidR="003E661E" w:rsidRPr="003E661E">
        <w:rPr>
          <w:i/>
          <w:szCs w:val="28"/>
        </w:rPr>
        <w:t>Ngh</w:t>
      </w:r>
      <w:r w:rsidR="005A419D">
        <w:rPr>
          <w:i/>
          <w:szCs w:val="28"/>
        </w:rPr>
        <w:t xml:space="preserve">ị định số 33/2023/NĐ-CP ngày 10 tháng 6 năm </w:t>
      </w:r>
      <w:r w:rsidR="003E661E" w:rsidRPr="003E661E">
        <w:rPr>
          <w:i/>
          <w:szCs w:val="28"/>
        </w:rPr>
        <w:t>2023 của Chính phủ quy định về cán bộ, công chức cấp xã và người hoạt động không chuyên trách ở cấp xã, ở thôn, tổ dân phố</w:t>
      </w:r>
      <w:r w:rsidR="00C469C6">
        <w:rPr>
          <w:i/>
          <w:szCs w:val="28"/>
        </w:rPr>
        <w:t>;</w:t>
      </w:r>
    </w:p>
    <w:p w:rsidR="001A1CBA" w:rsidRPr="00D07AF1" w:rsidRDefault="001A1CBA" w:rsidP="00AC5984">
      <w:pPr>
        <w:shd w:val="clear" w:color="auto" w:fill="FFFFFF"/>
        <w:spacing w:before="240" w:after="120"/>
        <w:ind w:firstLine="720"/>
        <w:jc w:val="both"/>
        <w:rPr>
          <w:i/>
          <w:szCs w:val="28"/>
        </w:rPr>
      </w:pPr>
      <w:r w:rsidRPr="0094174B">
        <w:rPr>
          <w:i/>
          <w:iCs/>
          <w:szCs w:val="28"/>
          <w:lang w:val="vi-VN"/>
        </w:rPr>
        <w:t>Theo</w:t>
      </w:r>
      <w:r w:rsidR="00D07AF1">
        <w:rPr>
          <w:i/>
          <w:iCs/>
          <w:szCs w:val="28"/>
          <w:lang w:val="vi-VN"/>
        </w:rPr>
        <w:t xml:space="preserve"> đề nghị của Giám đốc Sở Nội vụ </w:t>
      </w:r>
      <w:r w:rsidR="00D07AF1">
        <w:rPr>
          <w:i/>
          <w:iCs/>
          <w:szCs w:val="28"/>
        </w:rPr>
        <w:t>tại Tờ trình số       /TTr-SN</w:t>
      </w:r>
      <w:r w:rsidR="0092582E">
        <w:rPr>
          <w:i/>
          <w:iCs/>
          <w:szCs w:val="28"/>
        </w:rPr>
        <w:t>V ngày      tháng       năm 2024</w:t>
      </w:r>
      <w:r w:rsidR="00D07AF1">
        <w:rPr>
          <w:i/>
          <w:iCs/>
          <w:szCs w:val="28"/>
        </w:rPr>
        <w:t>,</w:t>
      </w:r>
    </w:p>
    <w:p w:rsidR="001A1CBA" w:rsidRPr="005E4C1C" w:rsidRDefault="001A1CBA" w:rsidP="00C11387">
      <w:pPr>
        <w:shd w:val="clear" w:color="auto" w:fill="FFFFFF"/>
        <w:spacing w:before="240" w:after="240"/>
        <w:jc w:val="center"/>
        <w:rPr>
          <w:szCs w:val="28"/>
        </w:rPr>
      </w:pPr>
      <w:r w:rsidRPr="005E4C1C">
        <w:rPr>
          <w:b/>
          <w:bCs/>
          <w:szCs w:val="28"/>
          <w:lang w:val="vi-VN"/>
        </w:rPr>
        <w:t>QUYẾT ĐỊNH:</w:t>
      </w:r>
    </w:p>
    <w:p w:rsidR="001A1CBA" w:rsidRPr="003E661E" w:rsidRDefault="001A1CBA" w:rsidP="00C11387">
      <w:pPr>
        <w:shd w:val="clear" w:color="auto" w:fill="FFFFFF"/>
        <w:spacing w:before="240" w:after="240"/>
        <w:ind w:firstLine="720"/>
        <w:jc w:val="both"/>
        <w:rPr>
          <w:color w:val="000000"/>
          <w:szCs w:val="28"/>
        </w:rPr>
      </w:pPr>
      <w:bookmarkStart w:id="3" w:name="dieu_1"/>
      <w:r w:rsidRPr="005E4C1C">
        <w:rPr>
          <w:b/>
          <w:bCs/>
          <w:color w:val="000000"/>
          <w:szCs w:val="28"/>
        </w:rPr>
        <w:t>Điều 1.</w:t>
      </w:r>
      <w:bookmarkEnd w:id="3"/>
      <w:r w:rsidRPr="005E4C1C">
        <w:rPr>
          <w:szCs w:val="28"/>
        </w:rPr>
        <w:t> </w:t>
      </w:r>
      <w:bookmarkStart w:id="4" w:name="dieu_1_name"/>
      <w:r w:rsidRPr="005E4C1C">
        <w:rPr>
          <w:color w:val="000000"/>
          <w:szCs w:val="28"/>
        </w:rPr>
        <w:t>Ba</w:t>
      </w:r>
      <w:r>
        <w:rPr>
          <w:color w:val="000000"/>
          <w:szCs w:val="28"/>
        </w:rPr>
        <w:t xml:space="preserve">n hành kèm theo Quyết định này </w:t>
      </w:r>
      <w:r w:rsidRPr="005E4C1C">
        <w:rPr>
          <w:color w:val="000000"/>
          <w:szCs w:val="28"/>
        </w:rPr>
        <w:t xml:space="preserve">Quy định </w:t>
      </w:r>
      <w:r w:rsidR="003E661E" w:rsidRPr="003E661E">
        <w:rPr>
          <w:color w:val="000000"/>
          <w:szCs w:val="28"/>
        </w:rPr>
        <w:t xml:space="preserve">tiêu chuẩn đối với cán bộ, công chức </w:t>
      </w:r>
      <w:r w:rsidR="001930BD">
        <w:rPr>
          <w:color w:val="000000"/>
          <w:szCs w:val="28"/>
        </w:rPr>
        <w:t>xã, phường, thị trấn</w:t>
      </w:r>
      <w:r w:rsidR="003E661E" w:rsidRPr="003E661E">
        <w:rPr>
          <w:color w:val="000000"/>
          <w:szCs w:val="28"/>
        </w:rPr>
        <w:t xml:space="preserve"> trên địa bàn tỉnh Đắk Nông</w:t>
      </w:r>
      <w:bookmarkEnd w:id="4"/>
      <w:r w:rsidR="003E661E">
        <w:rPr>
          <w:color w:val="000000"/>
          <w:szCs w:val="28"/>
        </w:rPr>
        <w:t>.</w:t>
      </w:r>
    </w:p>
    <w:p w:rsidR="00AE6C69" w:rsidRPr="00751FEF" w:rsidRDefault="001A1CBA" w:rsidP="00C11387">
      <w:pPr>
        <w:shd w:val="clear" w:color="auto" w:fill="FFFFFF"/>
        <w:spacing w:before="120" w:after="120"/>
        <w:ind w:firstLine="720"/>
        <w:jc w:val="both"/>
        <w:rPr>
          <w:b/>
          <w:bCs/>
          <w:color w:val="000000"/>
          <w:szCs w:val="28"/>
        </w:rPr>
      </w:pPr>
      <w:bookmarkStart w:id="5" w:name="dieu_2"/>
      <w:r w:rsidRPr="005E4C1C">
        <w:rPr>
          <w:b/>
          <w:bCs/>
          <w:color w:val="000000"/>
          <w:szCs w:val="28"/>
        </w:rPr>
        <w:t>Điều 2.</w:t>
      </w:r>
      <w:bookmarkEnd w:id="5"/>
      <w:r w:rsidRPr="005E4C1C">
        <w:rPr>
          <w:szCs w:val="28"/>
        </w:rPr>
        <w:t> </w:t>
      </w:r>
      <w:bookmarkStart w:id="6" w:name="dieu_2_name"/>
      <w:r w:rsidRPr="005E4C1C">
        <w:rPr>
          <w:color w:val="000000"/>
          <w:szCs w:val="28"/>
        </w:rPr>
        <w:t xml:space="preserve">Quyết định này có hiệu lực thi hành kể từ ngày </w:t>
      </w:r>
      <w:r w:rsidR="00AE6C69">
        <w:rPr>
          <w:color w:val="000000"/>
          <w:szCs w:val="28"/>
        </w:rPr>
        <w:t xml:space="preserve">      tháng     năm 2024 và </w:t>
      </w:r>
      <w:r w:rsidR="00AE6C69" w:rsidRPr="00751FEF">
        <w:rPr>
          <w:color w:val="000000"/>
          <w:szCs w:val="28"/>
        </w:rPr>
        <w:t>thay thế Quyết định số 16/2023/QĐ-UBND ngày 23/5/2023 của Ủy ban nhân dân tỉnh</w:t>
      </w:r>
      <w:bookmarkEnd w:id="6"/>
      <w:r w:rsidR="00AE6C69" w:rsidRPr="00751FEF">
        <w:rPr>
          <w:color w:val="000000"/>
          <w:szCs w:val="28"/>
        </w:rPr>
        <w:t xml:space="preserve"> ban hành Quy chế tuyển dụng công chức xã, phường, thị trấn t</w:t>
      </w:r>
      <w:r w:rsidR="00AE22BC">
        <w:rPr>
          <w:color w:val="000000"/>
          <w:szCs w:val="28"/>
        </w:rPr>
        <w:t>rên điạ</w:t>
      </w:r>
      <w:r w:rsidR="00AE6C69" w:rsidRPr="00751FEF">
        <w:rPr>
          <w:color w:val="000000"/>
          <w:szCs w:val="28"/>
        </w:rPr>
        <w:t xml:space="preserve"> bàn tỉnh Đắk Nông.</w:t>
      </w:r>
    </w:p>
    <w:p w:rsidR="001A1CBA" w:rsidRDefault="001A1CBA" w:rsidP="00C11387">
      <w:pPr>
        <w:shd w:val="clear" w:color="auto" w:fill="FFFFFF"/>
        <w:spacing w:before="120" w:after="120"/>
        <w:ind w:firstLine="720"/>
        <w:jc w:val="both"/>
        <w:rPr>
          <w:szCs w:val="28"/>
        </w:rPr>
      </w:pPr>
      <w:bookmarkStart w:id="7" w:name="dieu_3"/>
      <w:r w:rsidRPr="005E4C1C">
        <w:rPr>
          <w:b/>
          <w:bCs/>
          <w:color w:val="000000"/>
          <w:szCs w:val="28"/>
        </w:rPr>
        <w:t>Điều 3.</w:t>
      </w:r>
      <w:bookmarkEnd w:id="7"/>
      <w:r w:rsidRPr="005E4C1C">
        <w:rPr>
          <w:szCs w:val="28"/>
        </w:rPr>
        <w:t> </w:t>
      </w:r>
      <w:bookmarkStart w:id="8" w:name="dieu_3_name"/>
      <w:r w:rsidRPr="005E4C1C">
        <w:rPr>
          <w:color w:val="000000"/>
          <w:szCs w:val="28"/>
        </w:rPr>
        <w:t xml:space="preserve">Chánh Văn phòng </w:t>
      </w:r>
      <w:r w:rsidR="00424CE8">
        <w:rPr>
          <w:color w:val="000000"/>
          <w:szCs w:val="28"/>
        </w:rPr>
        <w:t>Ủy ban nhân dân</w:t>
      </w:r>
      <w:r w:rsidRPr="005E4C1C">
        <w:rPr>
          <w:color w:val="000000"/>
          <w:szCs w:val="28"/>
        </w:rPr>
        <w:t xml:space="preserve"> tỉnh; Giám đốc</w:t>
      </w:r>
      <w:r w:rsidR="005E79DC">
        <w:rPr>
          <w:color w:val="000000"/>
          <w:szCs w:val="28"/>
        </w:rPr>
        <w:t xml:space="preserve"> Sở Nội vụ; Thủ trưởng các Sở, b</w:t>
      </w:r>
      <w:r w:rsidRPr="005E4C1C">
        <w:rPr>
          <w:color w:val="000000"/>
          <w:szCs w:val="28"/>
        </w:rPr>
        <w:t>an, ngành</w:t>
      </w:r>
      <w:r>
        <w:rPr>
          <w:color w:val="000000"/>
          <w:szCs w:val="28"/>
        </w:rPr>
        <w:t>;</w:t>
      </w:r>
      <w:r w:rsidRPr="005E4C1C">
        <w:rPr>
          <w:color w:val="000000"/>
          <w:szCs w:val="28"/>
        </w:rPr>
        <w:t xml:space="preserve"> Chủ tịch </w:t>
      </w:r>
      <w:r w:rsidR="00424CE8">
        <w:rPr>
          <w:color w:val="000000"/>
          <w:szCs w:val="28"/>
        </w:rPr>
        <w:t>Ủy ban nhân dân</w:t>
      </w:r>
      <w:r w:rsidRPr="005E4C1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các huyện, thành phố và </w:t>
      </w:r>
      <w:r>
        <w:rPr>
          <w:color w:val="000000"/>
          <w:szCs w:val="28"/>
        </w:rPr>
        <w:lastRenderedPageBreak/>
        <w:t xml:space="preserve">Chủ tịch </w:t>
      </w:r>
      <w:r w:rsidR="00424CE8">
        <w:rPr>
          <w:color w:val="000000"/>
          <w:szCs w:val="28"/>
        </w:rPr>
        <w:t>Ủy ban nhân dân</w:t>
      </w:r>
      <w:r>
        <w:rPr>
          <w:color w:val="000000"/>
          <w:szCs w:val="28"/>
        </w:rPr>
        <w:t xml:space="preserve"> các xã, phường, thị trấn </w:t>
      </w:r>
      <w:r w:rsidRPr="005E4C1C">
        <w:rPr>
          <w:color w:val="000000"/>
          <w:szCs w:val="28"/>
        </w:rPr>
        <w:t>chịu trách nhiệm thi hành Quyết định này.</w:t>
      </w:r>
      <w:bookmarkEnd w:id="8"/>
      <w:r w:rsidR="00AB5852">
        <w:rPr>
          <w:szCs w:val="28"/>
        </w:rPr>
        <w:t>/.</w:t>
      </w:r>
    </w:p>
    <w:p w:rsidR="001A1CBA" w:rsidRPr="005E4C1C" w:rsidRDefault="00BE21D7" w:rsidP="00BE21D7">
      <w:pPr>
        <w:shd w:val="clear" w:color="auto" w:fill="FFFFFF"/>
        <w:tabs>
          <w:tab w:val="left" w:pos="1260"/>
        </w:tabs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ab/>
      </w:r>
    </w:p>
    <w:tbl>
      <w:tblPr>
        <w:tblW w:w="94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8"/>
      </w:tblGrid>
      <w:tr w:rsidR="001A1CBA" w:rsidRPr="005E4C1C" w:rsidTr="00E03479">
        <w:trPr>
          <w:tblCellSpacing w:w="0" w:type="dxa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B9" w:rsidRDefault="001A1CBA" w:rsidP="004F1EE6">
            <w:pPr>
              <w:spacing w:line="234" w:lineRule="atLeast"/>
              <w:rPr>
                <w:sz w:val="22"/>
                <w:szCs w:val="22"/>
                <w:lang w:val="vi-VN"/>
              </w:rPr>
            </w:pPr>
            <w:r w:rsidRPr="0029771A">
              <w:rPr>
                <w:b/>
                <w:bCs/>
                <w:i/>
                <w:iCs/>
                <w:sz w:val="24"/>
              </w:rPr>
              <w:t>Nơi nhận:</w:t>
            </w:r>
            <w:r w:rsidRPr="0029771A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29771A">
              <w:rPr>
                <w:sz w:val="22"/>
                <w:szCs w:val="22"/>
              </w:rPr>
              <w:t>- </w:t>
            </w:r>
            <w:r w:rsidRPr="0029771A">
              <w:rPr>
                <w:sz w:val="22"/>
                <w:szCs w:val="22"/>
                <w:lang w:val="vi-VN"/>
              </w:rPr>
              <w:t>Như Điều 3;</w:t>
            </w:r>
            <w:r w:rsidRPr="0029771A">
              <w:rPr>
                <w:sz w:val="22"/>
                <w:szCs w:val="22"/>
                <w:lang w:val="vi-VN"/>
              </w:rPr>
              <w:br/>
            </w:r>
            <w:r w:rsidRPr="0029771A">
              <w:rPr>
                <w:sz w:val="22"/>
                <w:szCs w:val="22"/>
              </w:rPr>
              <w:t>- </w:t>
            </w:r>
            <w:r w:rsidRPr="0029771A">
              <w:rPr>
                <w:sz w:val="22"/>
                <w:szCs w:val="22"/>
                <w:lang w:val="vi-VN"/>
              </w:rPr>
              <w:t>Bộ Nội</w:t>
            </w:r>
            <w:r>
              <w:rPr>
                <w:sz w:val="22"/>
                <w:szCs w:val="22"/>
                <w:lang w:val="vi-VN"/>
              </w:rPr>
              <w:t xml:space="preserve"> vụ;</w:t>
            </w:r>
          </w:p>
          <w:p w:rsidR="009940D9" w:rsidRPr="007C046C" w:rsidRDefault="007F06B9" w:rsidP="004F1EE6">
            <w:pPr>
              <w:spacing w:line="23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Cục Kiểm tra VB</w:t>
            </w:r>
            <w:r w:rsidR="0009745C">
              <w:rPr>
                <w:sz w:val="22"/>
                <w:szCs w:val="22"/>
              </w:rPr>
              <w:t xml:space="preserve">QPPL - </w:t>
            </w:r>
            <w:r>
              <w:rPr>
                <w:sz w:val="22"/>
                <w:szCs w:val="22"/>
              </w:rPr>
              <w:t>Bộ Tư pháp;</w:t>
            </w:r>
            <w:r w:rsidR="001A1CBA" w:rsidRPr="0029771A">
              <w:rPr>
                <w:sz w:val="22"/>
                <w:szCs w:val="22"/>
                <w:lang w:val="vi-VN"/>
              </w:rPr>
              <w:br/>
            </w:r>
            <w:r w:rsidR="001A1CBA" w:rsidRPr="0029771A">
              <w:rPr>
                <w:sz w:val="22"/>
                <w:szCs w:val="22"/>
              </w:rPr>
              <w:t>- </w:t>
            </w:r>
            <w:r w:rsidR="001A1CBA" w:rsidRPr="0029771A">
              <w:rPr>
                <w:sz w:val="22"/>
                <w:szCs w:val="22"/>
                <w:lang w:val="vi-VN"/>
              </w:rPr>
              <w:t>Thường trực T</w:t>
            </w:r>
            <w:r w:rsidR="001A1CBA" w:rsidRPr="0029771A">
              <w:rPr>
                <w:sz w:val="22"/>
                <w:szCs w:val="22"/>
              </w:rPr>
              <w:t>ỉnh </w:t>
            </w:r>
            <w:r w:rsidR="001A1CBA" w:rsidRPr="0029771A">
              <w:rPr>
                <w:sz w:val="22"/>
                <w:szCs w:val="22"/>
                <w:lang w:val="vi-VN"/>
              </w:rPr>
              <w:t>ủy;</w:t>
            </w:r>
            <w:r w:rsidR="001A1CBA" w:rsidRPr="0029771A">
              <w:rPr>
                <w:sz w:val="22"/>
                <w:szCs w:val="22"/>
                <w:lang w:val="vi-VN"/>
              </w:rPr>
              <w:br/>
            </w:r>
            <w:r w:rsidR="001A1CBA" w:rsidRPr="0029771A">
              <w:rPr>
                <w:sz w:val="22"/>
                <w:szCs w:val="22"/>
              </w:rPr>
              <w:t>- </w:t>
            </w:r>
            <w:r w:rsidR="001A1CBA" w:rsidRPr="0029771A">
              <w:rPr>
                <w:sz w:val="22"/>
                <w:szCs w:val="22"/>
                <w:lang w:val="vi-VN"/>
              </w:rPr>
              <w:t>Thường trực HĐND t</w:t>
            </w:r>
            <w:r w:rsidR="001A1CBA" w:rsidRPr="0029771A">
              <w:rPr>
                <w:sz w:val="22"/>
                <w:szCs w:val="22"/>
              </w:rPr>
              <w:t>ỉnh</w:t>
            </w:r>
            <w:r w:rsidR="001A1CBA" w:rsidRPr="0029771A">
              <w:rPr>
                <w:sz w:val="22"/>
                <w:szCs w:val="22"/>
                <w:lang w:val="vi-VN"/>
              </w:rPr>
              <w:t>;</w:t>
            </w:r>
            <w:r w:rsidR="001A1CBA" w:rsidRPr="0029771A">
              <w:rPr>
                <w:sz w:val="22"/>
                <w:szCs w:val="22"/>
                <w:lang w:val="vi-VN"/>
              </w:rPr>
              <w:br/>
            </w:r>
            <w:r w:rsidR="001A1CBA" w:rsidRPr="0029771A">
              <w:rPr>
                <w:sz w:val="22"/>
                <w:szCs w:val="22"/>
              </w:rPr>
              <w:t>- </w:t>
            </w:r>
            <w:r w:rsidR="009940D9">
              <w:rPr>
                <w:sz w:val="22"/>
                <w:szCs w:val="22"/>
                <w:lang w:val="vi-VN"/>
              </w:rPr>
              <w:t>CT, các PCT UBND tỉnh;</w:t>
            </w:r>
            <w:r w:rsidR="001A1CBA" w:rsidRPr="0029771A">
              <w:rPr>
                <w:sz w:val="22"/>
                <w:szCs w:val="22"/>
                <w:lang w:val="vi-VN"/>
              </w:rPr>
              <w:br/>
            </w:r>
            <w:r w:rsidR="001A1CBA" w:rsidRPr="0029771A">
              <w:rPr>
                <w:sz w:val="22"/>
                <w:szCs w:val="22"/>
              </w:rPr>
              <w:t>- </w:t>
            </w:r>
            <w:r w:rsidR="007C046C">
              <w:rPr>
                <w:sz w:val="22"/>
                <w:szCs w:val="22"/>
              </w:rPr>
              <w:t>Các cơ quan, Ban Đảng của Tỉnh ủy;</w:t>
            </w:r>
          </w:p>
          <w:p w:rsidR="00552FE1" w:rsidRDefault="009940D9" w:rsidP="004F1EE6">
            <w:pPr>
              <w:spacing w:line="234" w:lineRule="atLeast"/>
              <w:rPr>
                <w:sz w:val="22"/>
                <w:szCs w:val="22"/>
                <w:lang w:val="vi-VN"/>
              </w:rPr>
            </w:pPr>
            <w:r w:rsidRPr="0029771A">
              <w:rPr>
                <w:sz w:val="22"/>
                <w:szCs w:val="22"/>
              </w:rPr>
              <w:t>- </w:t>
            </w:r>
            <w:r w:rsidR="00AD65D6">
              <w:rPr>
                <w:sz w:val="22"/>
                <w:szCs w:val="22"/>
              </w:rPr>
              <w:t>Văn phòng Đ</w:t>
            </w:r>
            <w:r w:rsidRPr="0029771A">
              <w:rPr>
                <w:sz w:val="22"/>
                <w:szCs w:val="22"/>
                <w:lang w:val="vi-VN"/>
              </w:rPr>
              <w:t>oàn ĐBQH</w:t>
            </w:r>
            <w:r>
              <w:rPr>
                <w:sz w:val="22"/>
                <w:szCs w:val="22"/>
              </w:rPr>
              <w:t xml:space="preserve"> và HĐND</w:t>
            </w:r>
            <w:r w:rsidRPr="0029771A">
              <w:rPr>
                <w:sz w:val="22"/>
                <w:szCs w:val="22"/>
                <w:lang w:val="vi-VN"/>
              </w:rPr>
              <w:t xml:space="preserve"> t</w:t>
            </w:r>
            <w:r w:rsidRPr="0029771A">
              <w:rPr>
                <w:sz w:val="22"/>
                <w:szCs w:val="22"/>
              </w:rPr>
              <w:t>ỉnh</w:t>
            </w:r>
            <w:r w:rsidRPr="0029771A">
              <w:rPr>
                <w:sz w:val="22"/>
                <w:szCs w:val="22"/>
                <w:lang w:val="vi-VN"/>
              </w:rPr>
              <w:t>;</w:t>
            </w:r>
          </w:p>
          <w:p w:rsidR="00BB3281" w:rsidRPr="001D32C6" w:rsidRDefault="00552FE1" w:rsidP="004F1EE6">
            <w:pPr>
              <w:spacing w:line="234" w:lineRule="atLeast"/>
              <w:rPr>
                <w:bCs/>
                <w:color w:val="000000"/>
                <w:sz w:val="22"/>
                <w:lang w:val="es-VE"/>
              </w:rPr>
            </w:pPr>
            <w:r>
              <w:rPr>
                <w:sz w:val="22"/>
                <w:szCs w:val="22"/>
              </w:rPr>
              <w:t xml:space="preserve">- UBMTTQVN và các tổ chức CT-XH </w:t>
            </w:r>
            <w:r w:rsidR="001D32C6">
              <w:rPr>
                <w:bCs/>
                <w:color w:val="000000"/>
                <w:sz w:val="22"/>
                <w:lang w:val="es-VE"/>
              </w:rPr>
              <w:t>tỉnh;</w:t>
            </w:r>
          </w:p>
          <w:p w:rsidR="00E03479" w:rsidRDefault="00515644" w:rsidP="00E03479">
            <w:pPr>
              <w:spacing w:line="23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BB3281">
              <w:rPr>
                <w:sz w:val="22"/>
                <w:szCs w:val="22"/>
              </w:rPr>
              <w:t>ác PCVP UBND tỉnh;</w:t>
            </w:r>
          </w:p>
          <w:p w:rsidR="00E03479" w:rsidRPr="0029771A" w:rsidRDefault="00E03479" w:rsidP="00E03479">
            <w:pPr>
              <w:spacing w:line="234" w:lineRule="atLeast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Báo Đắk Nông, Đài PT&amp;TH tỉnh;</w:t>
            </w:r>
          </w:p>
          <w:p w:rsidR="00E44E09" w:rsidRDefault="001A1CBA" w:rsidP="004F1EE6">
            <w:pPr>
              <w:spacing w:line="234" w:lineRule="atLeast"/>
              <w:rPr>
                <w:sz w:val="22"/>
                <w:szCs w:val="22"/>
                <w:lang w:val="vi-VN"/>
              </w:rPr>
            </w:pPr>
            <w:r w:rsidRPr="0029771A">
              <w:rPr>
                <w:sz w:val="22"/>
                <w:szCs w:val="22"/>
              </w:rPr>
              <w:t>- </w:t>
            </w:r>
            <w:r w:rsidRPr="0029771A">
              <w:rPr>
                <w:sz w:val="22"/>
                <w:szCs w:val="22"/>
                <w:lang w:val="vi-VN"/>
              </w:rPr>
              <w:t xml:space="preserve">Cổng </w:t>
            </w:r>
            <w:r w:rsidR="004F1EE6">
              <w:rPr>
                <w:sz w:val="22"/>
                <w:szCs w:val="22"/>
              </w:rPr>
              <w:t>TTĐT tỉnh</w:t>
            </w:r>
            <w:r w:rsidRPr="0029771A">
              <w:rPr>
                <w:sz w:val="22"/>
                <w:szCs w:val="22"/>
                <w:lang w:val="vi-VN"/>
              </w:rPr>
              <w:t>; Công báo t</w:t>
            </w:r>
            <w:r w:rsidRPr="0029771A">
              <w:rPr>
                <w:sz w:val="22"/>
                <w:szCs w:val="22"/>
              </w:rPr>
              <w:t>ỉnh</w:t>
            </w:r>
            <w:r w:rsidRPr="0029771A">
              <w:rPr>
                <w:sz w:val="22"/>
                <w:szCs w:val="22"/>
                <w:lang w:val="vi-VN"/>
              </w:rPr>
              <w:t>;</w:t>
            </w:r>
          </w:p>
          <w:p w:rsidR="00E44E09" w:rsidRPr="000E7991" w:rsidRDefault="00E44E09" w:rsidP="00E44E09">
            <w:pPr>
              <w:spacing w:line="234" w:lineRule="atLeast"/>
              <w:rPr>
                <w:bCs/>
                <w:color w:val="000000"/>
                <w:sz w:val="22"/>
                <w:lang w:val="es-VE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E7991">
              <w:rPr>
                <w:bCs/>
                <w:color w:val="000000"/>
                <w:sz w:val="22"/>
                <w:lang w:val="es-VE"/>
              </w:rPr>
              <w:t>Trung tâm Lưu trữ - Sở Nội vụ;</w:t>
            </w:r>
          </w:p>
          <w:p w:rsidR="001A1CBA" w:rsidRPr="002910EF" w:rsidRDefault="001A1CBA" w:rsidP="004F1EE6">
            <w:pPr>
              <w:spacing w:line="234" w:lineRule="atLeast"/>
              <w:rPr>
                <w:sz w:val="22"/>
                <w:szCs w:val="22"/>
              </w:rPr>
            </w:pPr>
            <w:r w:rsidRPr="0029771A">
              <w:rPr>
                <w:sz w:val="22"/>
                <w:szCs w:val="22"/>
              </w:rPr>
              <w:t>- </w:t>
            </w:r>
            <w:r w:rsidRPr="0029771A">
              <w:rPr>
                <w:sz w:val="22"/>
                <w:szCs w:val="22"/>
                <w:lang w:val="vi-VN"/>
              </w:rPr>
              <w:t>Lưu: VT,</w:t>
            </w:r>
            <w:r w:rsidRPr="0029771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TH</w:t>
            </w:r>
            <w:r w:rsidRPr="005E4C1C">
              <w:rPr>
                <w:szCs w:val="28"/>
              </w:rPr>
              <w:t>.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BA" w:rsidRDefault="001A1CBA" w:rsidP="004F1EE6">
            <w:pPr>
              <w:spacing w:line="234" w:lineRule="atLeast"/>
              <w:jc w:val="center"/>
              <w:rPr>
                <w:b/>
                <w:bCs/>
                <w:szCs w:val="28"/>
              </w:rPr>
            </w:pPr>
            <w:r w:rsidRPr="005E4C1C">
              <w:rPr>
                <w:b/>
                <w:bCs/>
                <w:szCs w:val="28"/>
                <w:lang w:val="vi-VN"/>
              </w:rPr>
              <w:t>TM. </w:t>
            </w:r>
            <w:r w:rsidRPr="005E4C1C">
              <w:rPr>
                <w:b/>
                <w:bCs/>
                <w:szCs w:val="28"/>
              </w:rPr>
              <w:t>ỦY</w:t>
            </w:r>
            <w:r w:rsidRPr="005E4C1C">
              <w:rPr>
                <w:b/>
                <w:bCs/>
                <w:szCs w:val="28"/>
                <w:lang w:val="vi-VN"/>
              </w:rPr>
              <w:t> BAN NHÂN DÂN</w:t>
            </w:r>
            <w:r w:rsidRPr="005E4C1C">
              <w:rPr>
                <w:b/>
                <w:bCs/>
                <w:szCs w:val="28"/>
                <w:lang w:val="vi-VN"/>
              </w:rPr>
              <w:br/>
              <w:t>CHỦ TỊCH</w:t>
            </w:r>
            <w:r w:rsidRPr="005E4C1C">
              <w:rPr>
                <w:b/>
                <w:bCs/>
                <w:szCs w:val="28"/>
                <w:lang w:val="vi-VN"/>
              </w:rPr>
              <w:br/>
            </w:r>
            <w:r w:rsidRPr="005E4C1C">
              <w:rPr>
                <w:b/>
                <w:bCs/>
                <w:szCs w:val="28"/>
                <w:lang w:val="vi-VN"/>
              </w:rPr>
              <w:br/>
            </w:r>
            <w:r w:rsidRPr="005E4C1C">
              <w:rPr>
                <w:b/>
                <w:bCs/>
                <w:szCs w:val="28"/>
                <w:lang w:val="vi-VN"/>
              </w:rPr>
              <w:br/>
            </w:r>
          </w:p>
          <w:p w:rsidR="001A1CBA" w:rsidRPr="005E4C1C" w:rsidRDefault="001A1CBA" w:rsidP="004F1EE6">
            <w:pPr>
              <w:spacing w:line="234" w:lineRule="atLeast"/>
              <w:jc w:val="center"/>
              <w:rPr>
                <w:szCs w:val="28"/>
              </w:rPr>
            </w:pPr>
            <w:r w:rsidRPr="005E4C1C">
              <w:rPr>
                <w:b/>
                <w:bCs/>
                <w:szCs w:val="28"/>
                <w:lang w:val="vi-VN"/>
              </w:rPr>
              <w:br/>
            </w:r>
            <w:r w:rsidRPr="005E4C1C">
              <w:rPr>
                <w:b/>
                <w:bCs/>
                <w:szCs w:val="28"/>
                <w:lang w:val="vi-VN"/>
              </w:rPr>
              <w:br/>
            </w:r>
            <w:r>
              <w:rPr>
                <w:b/>
                <w:bCs/>
                <w:szCs w:val="28"/>
              </w:rPr>
              <w:t>Hồ Văn Mười</w:t>
            </w:r>
          </w:p>
        </w:tc>
      </w:tr>
    </w:tbl>
    <w:p w:rsidR="001A1CBA" w:rsidRDefault="001A1CBA" w:rsidP="001A1CBA">
      <w:pPr>
        <w:shd w:val="clear" w:color="auto" w:fill="FFFFFF"/>
        <w:spacing w:line="234" w:lineRule="atLeast"/>
        <w:rPr>
          <w:b/>
          <w:bCs/>
          <w:color w:val="000000"/>
          <w:szCs w:val="28"/>
        </w:rPr>
      </w:pPr>
    </w:p>
    <w:p w:rsidR="002D58B1" w:rsidRDefault="002D58B1"/>
    <w:sectPr w:rsidR="002D58B1" w:rsidSect="000A004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BA"/>
    <w:rsid w:val="000621CF"/>
    <w:rsid w:val="0009745C"/>
    <w:rsid w:val="000A0048"/>
    <w:rsid w:val="001810D5"/>
    <w:rsid w:val="00185D8C"/>
    <w:rsid w:val="001930BD"/>
    <w:rsid w:val="001A1CBA"/>
    <w:rsid w:val="001A7120"/>
    <w:rsid w:val="001D32C6"/>
    <w:rsid w:val="001D3FA5"/>
    <w:rsid w:val="002640F1"/>
    <w:rsid w:val="002C0490"/>
    <w:rsid w:val="002D58B1"/>
    <w:rsid w:val="003E661E"/>
    <w:rsid w:val="00424CE8"/>
    <w:rsid w:val="00495DEB"/>
    <w:rsid w:val="004F1EE6"/>
    <w:rsid w:val="00515644"/>
    <w:rsid w:val="00552FE1"/>
    <w:rsid w:val="00572DC1"/>
    <w:rsid w:val="005A419D"/>
    <w:rsid w:val="005E79DC"/>
    <w:rsid w:val="006A0ABE"/>
    <w:rsid w:val="006F426C"/>
    <w:rsid w:val="00722108"/>
    <w:rsid w:val="00751FEF"/>
    <w:rsid w:val="007C046C"/>
    <w:rsid w:val="007F06B9"/>
    <w:rsid w:val="008F6E25"/>
    <w:rsid w:val="0092582E"/>
    <w:rsid w:val="009872BA"/>
    <w:rsid w:val="009940D9"/>
    <w:rsid w:val="009E13AB"/>
    <w:rsid w:val="00A9547E"/>
    <w:rsid w:val="00AB5852"/>
    <w:rsid w:val="00AC5984"/>
    <w:rsid w:val="00AD65D6"/>
    <w:rsid w:val="00AE22BC"/>
    <w:rsid w:val="00AE6C69"/>
    <w:rsid w:val="00AF328F"/>
    <w:rsid w:val="00BB3281"/>
    <w:rsid w:val="00BE21D7"/>
    <w:rsid w:val="00C11387"/>
    <w:rsid w:val="00C469C6"/>
    <w:rsid w:val="00CC20A9"/>
    <w:rsid w:val="00D07AF1"/>
    <w:rsid w:val="00DB5C24"/>
    <w:rsid w:val="00E0075E"/>
    <w:rsid w:val="00E03479"/>
    <w:rsid w:val="00E44E09"/>
    <w:rsid w:val="00EE4E47"/>
    <w:rsid w:val="00FB046E"/>
    <w:rsid w:val="00FB3512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44E68"/>
  <w15:chartTrackingRefBased/>
  <w15:docId w15:val="{F3FD443C-4C2C-4647-9062-FC4C8F9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61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76" w:lineRule="auto"/>
      <w:ind w:firstLine="720"/>
      <w:jc w:val="both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CBA"/>
    <w:pPr>
      <w:spacing w:before="100" w:beforeAutospacing="1" w:after="100" w:afterAutospacing="1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661E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53</cp:revision>
  <cp:lastPrinted>2023-11-20T07:49:00Z</cp:lastPrinted>
  <dcterms:created xsi:type="dcterms:W3CDTF">2022-10-19T03:15:00Z</dcterms:created>
  <dcterms:modified xsi:type="dcterms:W3CDTF">2023-11-21T03:00:00Z</dcterms:modified>
</cp:coreProperties>
</file>